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 xml:space="preserve">Анализ обращений граждан, поступивших </w:t>
      </w:r>
      <w:proofErr w:type="gramStart"/>
      <w:r w:rsidRPr="00592AA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администрацию городского поселения «Город Амурск»</w:t>
      </w:r>
    </w:p>
    <w:p w:rsidR="00F7536F" w:rsidRPr="00592AAA" w:rsidRDefault="00F7536F" w:rsidP="00F7536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592AA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536F" w:rsidRPr="00592AAA" w:rsidRDefault="00F7536F" w:rsidP="00F7536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>За 202</w:t>
      </w:r>
      <w:r w:rsidR="00FF0D97">
        <w:rPr>
          <w:rFonts w:ascii="Times New Roman" w:hAnsi="Times New Roman"/>
          <w:sz w:val="28"/>
          <w:szCs w:val="28"/>
        </w:rPr>
        <w:t>2</w:t>
      </w:r>
      <w:r w:rsidRPr="00592AAA">
        <w:rPr>
          <w:rFonts w:ascii="Times New Roman" w:hAnsi="Times New Roman"/>
          <w:sz w:val="28"/>
          <w:szCs w:val="28"/>
        </w:rPr>
        <w:t xml:space="preserve"> год в администрацию города Амурска поступило </w:t>
      </w:r>
      <w:r w:rsidR="00FF0D97">
        <w:rPr>
          <w:rFonts w:ascii="Times New Roman" w:hAnsi="Times New Roman"/>
          <w:b/>
          <w:sz w:val="28"/>
          <w:szCs w:val="28"/>
        </w:rPr>
        <w:t>695</w:t>
      </w:r>
      <w:r w:rsidRPr="00592AAA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592AAA">
        <w:rPr>
          <w:rFonts w:ascii="Times New Roman" w:hAnsi="Times New Roman"/>
          <w:b/>
          <w:sz w:val="28"/>
          <w:szCs w:val="28"/>
        </w:rPr>
        <w:t>обращени</w:t>
      </w:r>
      <w:r w:rsidR="00FF0D97">
        <w:rPr>
          <w:rFonts w:ascii="Times New Roman" w:hAnsi="Times New Roman"/>
          <w:b/>
          <w:sz w:val="28"/>
          <w:szCs w:val="28"/>
        </w:rPr>
        <w:t>й</w:t>
      </w:r>
      <w:r w:rsidRPr="00592AAA">
        <w:rPr>
          <w:rFonts w:ascii="Times New Roman" w:hAnsi="Times New Roman"/>
          <w:sz w:val="28"/>
          <w:szCs w:val="28"/>
        </w:rPr>
        <w:t>. По сравнению с аналогичным периодом 20</w:t>
      </w:r>
      <w:r w:rsidR="00FF0D97">
        <w:rPr>
          <w:rFonts w:ascii="Times New Roman" w:hAnsi="Times New Roman"/>
          <w:sz w:val="28"/>
          <w:szCs w:val="28"/>
        </w:rPr>
        <w:t xml:space="preserve">21 </w:t>
      </w:r>
      <w:r w:rsidRPr="00592AAA">
        <w:rPr>
          <w:rFonts w:ascii="Times New Roman" w:hAnsi="Times New Roman"/>
          <w:sz w:val="28"/>
          <w:szCs w:val="28"/>
        </w:rPr>
        <w:t xml:space="preserve">года количество обращений </w:t>
      </w:r>
      <w:r>
        <w:rPr>
          <w:rFonts w:ascii="Times New Roman" w:hAnsi="Times New Roman"/>
          <w:sz w:val="28"/>
          <w:szCs w:val="28"/>
        </w:rPr>
        <w:t xml:space="preserve">увеличилось </w:t>
      </w:r>
      <w:r w:rsidRPr="00592AAA">
        <w:rPr>
          <w:rFonts w:ascii="Times New Roman" w:hAnsi="Times New Roman"/>
          <w:sz w:val="28"/>
          <w:szCs w:val="28"/>
        </w:rPr>
        <w:t xml:space="preserve">на </w:t>
      </w:r>
      <w:r w:rsidR="00FF0D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AAA">
        <w:rPr>
          <w:rFonts w:ascii="Times New Roman" w:hAnsi="Times New Roman"/>
          <w:sz w:val="28"/>
          <w:szCs w:val="28"/>
        </w:rPr>
        <w:t xml:space="preserve">% (или на </w:t>
      </w:r>
      <w:r w:rsidR="00453E72">
        <w:rPr>
          <w:rFonts w:ascii="Times New Roman" w:hAnsi="Times New Roman"/>
          <w:sz w:val="28"/>
          <w:szCs w:val="28"/>
        </w:rPr>
        <w:t xml:space="preserve">21 </w:t>
      </w:r>
      <w:r w:rsidRPr="00592AAA">
        <w:rPr>
          <w:rFonts w:ascii="Times New Roman" w:hAnsi="Times New Roman"/>
          <w:sz w:val="28"/>
          <w:szCs w:val="28"/>
        </w:rPr>
        <w:t>обращени</w:t>
      </w:r>
      <w:r w:rsidR="00453E72">
        <w:rPr>
          <w:rFonts w:ascii="Times New Roman" w:hAnsi="Times New Roman"/>
          <w:sz w:val="28"/>
          <w:szCs w:val="28"/>
        </w:rPr>
        <w:t>е</w:t>
      </w:r>
      <w:r w:rsidRPr="00592AAA">
        <w:rPr>
          <w:rFonts w:ascii="Times New Roman" w:hAnsi="Times New Roman"/>
          <w:sz w:val="28"/>
          <w:szCs w:val="28"/>
        </w:rPr>
        <w:t>).</w:t>
      </w:r>
    </w:p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8CA">
        <w:rPr>
          <w:rFonts w:ascii="Times New Roman" w:hAnsi="Times New Roman"/>
          <w:sz w:val="28"/>
          <w:szCs w:val="28"/>
        </w:rPr>
        <w:t xml:space="preserve">Количество обращений граждан, направленных в электронной форме, в </w:t>
      </w:r>
      <w:r w:rsidR="00453E7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B08CA">
        <w:rPr>
          <w:rFonts w:ascii="Times New Roman" w:hAnsi="Times New Roman"/>
          <w:sz w:val="28"/>
          <w:szCs w:val="28"/>
        </w:rPr>
        <w:t xml:space="preserve"> составило </w:t>
      </w:r>
      <w:r w:rsidR="00453E72">
        <w:rPr>
          <w:rFonts w:ascii="Times New Roman" w:hAnsi="Times New Roman"/>
          <w:sz w:val="28"/>
          <w:szCs w:val="28"/>
        </w:rPr>
        <w:t>165</w:t>
      </w:r>
      <w:r w:rsidRPr="004B08CA">
        <w:rPr>
          <w:rFonts w:ascii="Times New Roman" w:hAnsi="Times New Roman"/>
          <w:sz w:val="28"/>
          <w:szCs w:val="28"/>
        </w:rPr>
        <w:t xml:space="preserve"> обращени</w:t>
      </w:r>
      <w:r w:rsidR="00453E72">
        <w:rPr>
          <w:rFonts w:ascii="Times New Roman" w:hAnsi="Times New Roman"/>
          <w:sz w:val="28"/>
          <w:szCs w:val="28"/>
        </w:rPr>
        <w:t>й</w:t>
      </w:r>
      <w:r w:rsidR="00052971">
        <w:rPr>
          <w:rFonts w:ascii="Times New Roman" w:hAnsi="Times New Roman"/>
          <w:sz w:val="28"/>
          <w:szCs w:val="28"/>
        </w:rPr>
        <w:t xml:space="preserve">, что </w:t>
      </w:r>
      <w:r w:rsidR="00453E72">
        <w:rPr>
          <w:rFonts w:ascii="Times New Roman" w:hAnsi="Times New Roman"/>
          <w:sz w:val="28"/>
          <w:szCs w:val="28"/>
        </w:rPr>
        <w:t xml:space="preserve">ниже </w:t>
      </w:r>
      <w:r w:rsidRPr="004B08CA">
        <w:rPr>
          <w:rFonts w:ascii="Times New Roman" w:hAnsi="Times New Roman"/>
          <w:sz w:val="28"/>
          <w:szCs w:val="28"/>
        </w:rPr>
        <w:t>аналогичного периода прошлого года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2971">
        <w:rPr>
          <w:rFonts w:ascii="Times New Roman" w:hAnsi="Times New Roman"/>
          <w:sz w:val="28"/>
          <w:szCs w:val="28"/>
        </w:rPr>
        <w:t>79</w:t>
      </w:r>
      <w:r w:rsidRPr="004B08C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4B08CA">
        <w:rPr>
          <w:rFonts w:ascii="Times New Roman" w:hAnsi="Times New Roman"/>
          <w:sz w:val="28"/>
          <w:szCs w:val="28"/>
        </w:rPr>
        <w:t xml:space="preserve"> (</w:t>
      </w:r>
      <w:r w:rsidR="00052971">
        <w:rPr>
          <w:rFonts w:ascii="Times New Roman" w:hAnsi="Times New Roman"/>
          <w:sz w:val="28"/>
          <w:szCs w:val="28"/>
        </w:rPr>
        <w:t>32</w:t>
      </w:r>
      <w:r w:rsidRPr="004B08CA">
        <w:rPr>
          <w:rFonts w:ascii="Times New Roman" w:hAnsi="Times New Roman"/>
          <w:sz w:val="28"/>
          <w:szCs w:val="28"/>
        </w:rPr>
        <w:t xml:space="preserve"> %).</w:t>
      </w:r>
    </w:p>
    <w:tbl>
      <w:tblPr>
        <w:tblpPr w:leftFromText="180" w:rightFromText="180" w:vertAnchor="text" w:horzAnchor="margin" w:tblpXSpec="center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983"/>
        <w:gridCol w:w="1557"/>
        <w:gridCol w:w="1959"/>
      </w:tblGrid>
      <w:tr w:rsidR="00F7536F" w:rsidRPr="00592AAA" w:rsidTr="00C402BE">
        <w:trPr>
          <w:trHeight w:val="271"/>
        </w:trPr>
        <w:tc>
          <w:tcPr>
            <w:tcW w:w="2458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Обращения </w:t>
            </w:r>
          </w:p>
        </w:tc>
        <w:tc>
          <w:tcPr>
            <w:tcW w:w="1983" w:type="dxa"/>
          </w:tcPr>
          <w:p w:rsidR="00F7536F" w:rsidRPr="00592AAA" w:rsidRDefault="00052971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57" w:type="dxa"/>
          </w:tcPr>
          <w:p w:rsidR="00F7536F" w:rsidRPr="00592AAA" w:rsidRDefault="00052971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959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  <w:p w:rsidR="00F7536F" w:rsidRPr="00592AAA" w:rsidRDefault="00F7536F" w:rsidP="00C40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 гг. </w:t>
            </w:r>
          </w:p>
        </w:tc>
      </w:tr>
      <w:tr w:rsidR="00052971" w:rsidRPr="00592AAA" w:rsidTr="00C402BE">
        <w:trPr>
          <w:trHeight w:val="321"/>
        </w:trPr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AAA">
              <w:rPr>
                <w:rFonts w:ascii="Times New Roman" w:hAnsi="Times New Roman"/>
                <w:sz w:val="28"/>
                <w:szCs w:val="28"/>
              </w:rPr>
              <w:t>письменны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983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1557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959" w:type="dxa"/>
          </w:tcPr>
          <w:p w:rsidR="00052971" w:rsidRPr="00592AAA" w:rsidRDefault="00B53BB3" w:rsidP="00B53B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- 44</w:t>
            </w:r>
            <w:r w:rsidR="00052971" w:rsidRPr="00592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2971" w:rsidRPr="00592AAA" w:rsidTr="00C402BE">
        <w:trPr>
          <w:trHeight w:val="321"/>
        </w:trPr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электронные</w:t>
            </w:r>
            <w:proofErr w:type="gramEnd"/>
          </w:p>
        </w:tc>
        <w:tc>
          <w:tcPr>
            <w:tcW w:w="1983" w:type="dxa"/>
          </w:tcPr>
          <w:p w:rsidR="00052971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7" w:type="dxa"/>
          </w:tcPr>
          <w:p w:rsidR="00052971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59" w:type="dxa"/>
          </w:tcPr>
          <w:p w:rsidR="00052971" w:rsidRDefault="00B53BB3" w:rsidP="00B53B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-79</w:t>
            </w:r>
          </w:p>
        </w:tc>
      </w:tr>
      <w:tr w:rsidR="00052971" w:rsidRPr="00592AAA" w:rsidTr="00C402BE"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2AAA">
              <w:rPr>
                <w:rFonts w:ascii="Times New Roman" w:hAnsi="Times New Roman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983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57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959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592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BB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052971" w:rsidRPr="00592AAA" w:rsidTr="00C402BE">
        <w:tc>
          <w:tcPr>
            <w:tcW w:w="2458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1983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674</w:t>
            </w:r>
          </w:p>
        </w:tc>
        <w:tc>
          <w:tcPr>
            <w:tcW w:w="1557" w:type="dxa"/>
          </w:tcPr>
          <w:p w:rsidR="00052971" w:rsidRPr="00592AAA" w:rsidRDefault="00052971" w:rsidP="000529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695</w:t>
            </w:r>
          </w:p>
        </w:tc>
        <w:tc>
          <w:tcPr>
            <w:tcW w:w="1959" w:type="dxa"/>
          </w:tcPr>
          <w:p w:rsidR="00052971" w:rsidRPr="00592AAA" w:rsidRDefault="00052971" w:rsidP="00B53B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3BB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</w:tbl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Pr="00592AAA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536F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7536F" w:rsidRDefault="00F7536F" w:rsidP="00F7536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54650" cy="151066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536F" w:rsidRPr="00592AAA" w:rsidRDefault="00F7536F" w:rsidP="00F7536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AAA">
        <w:rPr>
          <w:rFonts w:ascii="Times New Roman" w:hAnsi="Times New Roman"/>
          <w:sz w:val="24"/>
          <w:szCs w:val="24"/>
        </w:rPr>
        <w:t>Рис. 1 Сравнительный анализ количества обращений граждан и организаций, поступивших в администрацию города за 202</w:t>
      </w:r>
      <w:r w:rsidR="00BB086E">
        <w:rPr>
          <w:rFonts w:ascii="Times New Roman" w:hAnsi="Times New Roman"/>
          <w:sz w:val="24"/>
          <w:szCs w:val="24"/>
        </w:rPr>
        <w:t>2</w:t>
      </w:r>
      <w:r w:rsidRPr="00592AAA">
        <w:rPr>
          <w:rFonts w:ascii="Times New Roman" w:hAnsi="Times New Roman"/>
          <w:sz w:val="24"/>
          <w:szCs w:val="24"/>
        </w:rPr>
        <w:t xml:space="preserve"> год (в сравнении с 20</w:t>
      </w:r>
      <w:r w:rsidR="00BB086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годом</w:t>
      </w:r>
      <w:r w:rsidRPr="00592AAA">
        <w:rPr>
          <w:rFonts w:ascii="Times New Roman" w:hAnsi="Times New Roman"/>
          <w:sz w:val="24"/>
          <w:szCs w:val="24"/>
        </w:rPr>
        <w:t>)</w:t>
      </w:r>
    </w:p>
    <w:p w:rsidR="00F7536F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Среднегородской показатель</w:t>
      </w:r>
    </w:p>
    <w:p w:rsidR="00F7536F" w:rsidRPr="00592AAA" w:rsidRDefault="00F7536F" w:rsidP="00F7536F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92AAA">
        <w:rPr>
          <w:rFonts w:ascii="Times New Roman" w:hAnsi="Times New Roman"/>
          <w:b/>
          <w:sz w:val="28"/>
          <w:szCs w:val="28"/>
        </w:rPr>
        <w:t>удельного веса поступивших обращений граждан</w:t>
      </w:r>
    </w:p>
    <w:p w:rsidR="00F7536F" w:rsidRPr="00592AAA" w:rsidRDefault="00F7536F" w:rsidP="00F7536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45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335"/>
        <w:gridCol w:w="1611"/>
        <w:gridCol w:w="979"/>
        <w:gridCol w:w="1190"/>
      </w:tblGrid>
      <w:tr w:rsidR="00F7536F" w:rsidRPr="00592AAA" w:rsidTr="00C402BE">
        <w:trPr>
          <w:jc w:val="center"/>
        </w:trPr>
        <w:tc>
          <w:tcPr>
            <w:tcW w:w="3630" w:type="dxa"/>
            <w:vMerge w:val="restart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</w:tcPr>
          <w:p w:rsidR="00F7536F" w:rsidRPr="00592AAA" w:rsidRDefault="00BB086E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F7536F" w:rsidRPr="00592A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11" w:type="dxa"/>
            <w:vMerge w:val="restart"/>
          </w:tcPr>
          <w:p w:rsidR="00F7536F" w:rsidRPr="00592AAA" w:rsidRDefault="00BB086E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F7536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69" w:type="dxa"/>
            <w:gridSpan w:val="2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</w:tc>
      </w:tr>
      <w:tr w:rsidR="00F7536F" w:rsidRPr="00592AAA" w:rsidTr="00C402BE">
        <w:trPr>
          <w:jc w:val="center"/>
        </w:trPr>
        <w:tc>
          <w:tcPr>
            <w:tcW w:w="3630" w:type="dxa"/>
            <w:vMerge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AA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7536F" w:rsidRPr="00592AAA" w:rsidTr="00C402BE">
        <w:trPr>
          <w:trHeight w:val="399"/>
          <w:jc w:val="center"/>
        </w:trPr>
        <w:tc>
          <w:tcPr>
            <w:tcW w:w="3630" w:type="dxa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Численность населения города</w:t>
            </w:r>
          </w:p>
        </w:tc>
        <w:tc>
          <w:tcPr>
            <w:tcW w:w="1335" w:type="dxa"/>
          </w:tcPr>
          <w:p w:rsidR="00F7536F" w:rsidRPr="00592AAA" w:rsidRDefault="00BB086E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38694</w:t>
            </w:r>
          </w:p>
        </w:tc>
        <w:tc>
          <w:tcPr>
            <w:tcW w:w="1611" w:type="dxa"/>
          </w:tcPr>
          <w:p w:rsidR="00F7536F" w:rsidRPr="00592AAA" w:rsidRDefault="00F7536F" w:rsidP="00622A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622A8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979" w:type="dxa"/>
          </w:tcPr>
          <w:p w:rsidR="00F7536F" w:rsidRPr="00592AAA" w:rsidRDefault="00503618" w:rsidP="00503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+ 219</w:t>
            </w:r>
          </w:p>
        </w:tc>
        <w:tc>
          <w:tcPr>
            <w:tcW w:w="1190" w:type="dxa"/>
            <w:shd w:val="clear" w:color="auto" w:fill="auto"/>
          </w:tcPr>
          <w:p w:rsidR="00F7536F" w:rsidRPr="00592AAA" w:rsidRDefault="00503618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+ 0.</w:t>
            </w:r>
            <w:r w:rsidR="00F7536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F7536F" w:rsidRPr="00592AA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7536F" w:rsidRPr="00592AAA" w:rsidTr="00C402BE">
        <w:trPr>
          <w:trHeight w:val="405"/>
          <w:jc w:val="center"/>
        </w:trPr>
        <w:tc>
          <w:tcPr>
            <w:tcW w:w="3630" w:type="dxa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Общее кол-во поступивших обращений (шт.)</w:t>
            </w:r>
          </w:p>
        </w:tc>
        <w:tc>
          <w:tcPr>
            <w:tcW w:w="1335" w:type="dxa"/>
          </w:tcPr>
          <w:p w:rsidR="00F7536F" w:rsidRPr="00592AAA" w:rsidRDefault="00BB086E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1611" w:type="dxa"/>
          </w:tcPr>
          <w:p w:rsidR="00F7536F" w:rsidRPr="00592AAA" w:rsidRDefault="00622A81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  <w:tc>
          <w:tcPr>
            <w:tcW w:w="979" w:type="dxa"/>
          </w:tcPr>
          <w:p w:rsidR="00F7536F" w:rsidRPr="00592AAA" w:rsidRDefault="00F7536F" w:rsidP="00503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50361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0" w:type="dxa"/>
            <w:shd w:val="clear" w:color="auto" w:fill="auto"/>
          </w:tcPr>
          <w:p w:rsidR="00F7536F" w:rsidRPr="00592AAA" w:rsidRDefault="00C56DC7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  <w:r w:rsidR="00F75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36F" w:rsidRPr="00592AA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7536F" w:rsidRPr="00592AAA" w:rsidTr="00C402BE">
        <w:trPr>
          <w:trHeight w:val="709"/>
          <w:jc w:val="center"/>
        </w:trPr>
        <w:tc>
          <w:tcPr>
            <w:tcW w:w="3630" w:type="dxa"/>
            <w:shd w:val="clear" w:color="auto" w:fill="auto"/>
          </w:tcPr>
          <w:p w:rsidR="00F7536F" w:rsidRPr="00592AAA" w:rsidRDefault="00F7536F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AAA">
              <w:rPr>
                <w:rFonts w:ascii="Times New Roman" w:hAnsi="Times New Roman"/>
                <w:sz w:val="28"/>
                <w:szCs w:val="28"/>
              </w:rPr>
              <w:t>Удельный вес (кол-во обращений на 1000 жителей)</w:t>
            </w:r>
          </w:p>
        </w:tc>
        <w:tc>
          <w:tcPr>
            <w:tcW w:w="1335" w:type="dxa"/>
          </w:tcPr>
          <w:p w:rsidR="00F7536F" w:rsidRPr="00592AAA" w:rsidRDefault="00BB086E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611" w:type="dxa"/>
          </w:tcPr>
          <w:p w:rsidR="00F7536F" w:rsidRPr="00592AAA" w:rsidRDefault="00503618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979" w:type="dxa"/>
          </w:tcPr>
          <w:p w:rsidR="00F7536F" w:rsidRPr="00592AAA" w:rsidRDefault="00C56DC7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90" w:type="dxa"/>
            <w:shd w:val="clear" w:color="auto" w:fill="auto"/>
          </w:tcPr>
          <w:p w:rsidR="00F7536F" w:rsidRPr="00592AAA" w:rsidRDefault="00C56DC7" w:rsidP="00C40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  <w:r w:rsidR="00F7536F" w:rsidRPr="00592AA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F7536F" w:rsidRPr="00592AAA" w:rsidRDefault="00F7536F" w:rsidP="00F7536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36F" w:rsidRPr="00D30F16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0F16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F7536F" w:rsidRPr="00592AAA" w:rsidRDefault="00D30F16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F7536F" w:rsidRPr="00D30F16">
        <w:rPr>
          <w:rFonts w:ascii="Times New Roman" w:hAnsi="Times New Roman"/>
          <w:sz w:val="28"/>
          <w:szCs w:val="28"/>
        </w:rPr>
        <w:t xml:space="preserve"> год</w:t>
      </w:r>
      <w:r w:rsidR="00F7536F" w:rsidRPr="00D30F16">
        <w:rPr>
          <w:rFonts w:ascii="Times New Roman" w:hAnsi="Times New Roman"/>
          <w:b/>
          <w:sz w:val="28"/>
          <w:szCs w:val="28"/>
        </w:rPr>
        <w:t xml:space="preserve"> </w:t>
      </w:r>
      <w:r w:rsidR="00F7536F" w:rsidRPr="00D30F16">
        <w:rPr>
          <w:rFonts w:ascii="Times New Roman" w:hAnsi="Times New Roman"/>
          <w:sz w:val="28"/>
          <w:szCs w:val="28"/>
        </w:rPr>
        <w:t xml:space="preserve">в администрацию города поступило </w:t>
      </w:r>
      <w:r>
        <w:rPr>
          <w:rFonts w:ascii="Times New Roman" w:hAnsi="Times New Roman"/>
          <w:b/>
          <w:sz w:val="28"/>
          <w:szCs w:val="28"/>
        </w:rPr>
        <w:t>443</w:t>
      </w:r>
      <w:r w:rsidR="00F7536F" w:rsidRPr="00D30F16">
        <w:rPr>
          <w:rFonts w:ascii="Times New Roman" w:hAnsi="Times New Roman"/>
          <w:sz w:val="28"/>
          <w:szCs w:val="28"/>
        </w:rPr>
        <w:t xml:space="preserve"> письменных обращения (в сравнении с аналогичным периодом прошлого года </w:t>
      </w:r>
      <w:r w:rsidR="00C175C7">
        <w:rPr>
          <w:rFonts w:ascii="Times New Roman" w:hAnsi="Times New Roman"/>
          <w:sz w:val="28"/>
          <w:szCs w:val="28"/>
        </w:rPr>
        <w:t>уменьшение на 200</w:t>
      </w:r>
      <w:r w:rsidR="00F7536F" w:rsidRPr="00D30F16">
        <w:rPr>
          <w:rFonts w:ascii="Times New Roman" w:hAnsi="Times New Roman"/>
          <w:sz w:val="28"/>
          <w:szCs w:val="28"/>
        </w:rPr>
        <w:t xml:space="preserve"> обращений).</w:t>
      </w:r>
    </w:p>
    <w:p w:rsidR="00F7536F" w:rsidRDefault="00F7536F" w:rsidP="00F7536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02275" cy="26479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536F" w:rsidRPr="00592AAA" w:rsidRDefault="00F7536F" w:rsidP="00F7536F">
      <w:pPr>
        <w:pStyle w:val="a4"/>
        <w:suppressAutoHyphens/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92AAA">
        <w:rPr>
          <w:rFonts w:ascii="Times New Roman" w:hAnsi="Times New Roman"/>
          <w:b w:val="0"/>
          <w:sz w:val="24"/>
          <w:szCs w:val="24"/>
        </w:rPr>
        <w:t>Рис. 2 Распределение поступивших обращений по месяцам за 202</w:t>
      </w:r>
      <w:r w:rsidR="00755161">
        <w:rPr>
          <w:rFonts w:ascii="Times New Roman" w:hAnsi="Times New Roman"/>
          <w:b w:val="0"/>
          <w:sz w:val="24"/>
          <w:szCs w:val="24"/>
        </w:rPr>
        <w:t>2</w:t>
      </w:r>
      <w:r w:rsidRPr="00592AAA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7536F" w:rsidRPr="00BF71DA" w:rsidRDefault="00A73E2D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536F">
        <w:rPr>
          <w:rFonts w:ascii="Times New Roman" w:hAnsi="Times New Roman"/>
          <w:sz w:val="28"/>
          <w:szCs w:val="28"/>
        </w:rPr>
        <w:t xml:space="preserve"> </w:t>
      </w:r>
      <w:r w:rsidR="00F7536F" w:rsidRPr="00BF71DA">
        <w:rPr>
          <w:rFonts w:ascii="Times New Roman" w:hAnsi="Times New Roman"/>
          <w:sz w:val="28"/>
          <w:szCs w:val="28"/>
        </w:rPr>
        <w:t>поступали: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лично – </w:t>
      </w:r>
      <w:r w:rsidR="009F4169">
        <w:rPr>
          <w:rFonts w:ascii="Times New Roman" w:hAnsi="Times New Roman"/>
          <w:sz w:val="28"/>
          <w:szCs w:val="28"/>
        </w:rPr>
        <w:t>93 (21</w:t>
      </w:r>
      <w:r w:rsidRPr="00BF71DA">
        <w:rPr>
          <w:rFonts w:ascii="Times New Roman" w:hAnsi="Times New Roman"/>
          <w:sz w:val="28"/>
          <w:szCs w:val="28"/>
        </w:rPr>
        <w:t>%) обращени</w:t>
      </w:r>
      <w:r>
        <w:rPr>
          <w:rFonts w:ascii="Times New Roman" w:hAnsi="Times New Roman"/>
          <w:sz w:val="28"/>
          <w:szCs w:val="28"/>
        </w:rPr>
        <w:t>й</w:t>
      </w:r>
      <w:r w:rsidRPr="00BF71DA">
        <w:rPr>
          <w:rFonts w:ascii="Times New Roman" w:hAnsi="Times New Roman"/>
          <w:sz w:val="28"/>
          <w:szCs w:val="28"/>
        </w:rPr>
        <w:t>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E28">
        <w:rPr>
          <w:rFonts w:ascii="Times New Roman" w:hAnsi="Times New Roman"/>
          <w:sz w:val="28"/>
          <w:szCs w:val="28"/>
        </w:rPr>
        <w:t xml:space="preserve">- автоматически (через автоматизированную программу </w:t>
      </w:r>
      <w:proofErr w:type="spellStart"/>
      <w:r w:rsidRPr="007F6E28">
        <w:rPr>
          <w:rFonts w:ascii="Times New Roman" w:hAnsi="Times New Roman"/>
          <w:sz w:val="28"/>
          <w:szCs w:val="28"/>
        </w:rPr>
        <w:t>СЭД</w:t>
      </w:r>
      <w:proofErr w:type="spellEnd"/>
      <w:r w:rsidRPr="007F6E28">
        <w:rPr>
          <w:rFonts w:ascii="Times New Roman" w:hAnsi="Times New Roman"/>
          <w:sz w:val="28"/>
          <w:szCs w:val="28"/>
        </w:rPr>
        <w:t xml:space="preserve">) – </w:t>
      </w:r>
      <w:r w:rsidR="00826FAA">
        <w:rPr>
          <w:rFonts w:ascii="Times New Roman" w:hAnsi="Times New Roman"/>
          <w:sz w:val="28"/>
          <w:szCs w:val="28"/>
        </w:rPr>
        <w:t>98 (22</w:t>
      </w:r>
      <w:r w:rsidRPr="007F6E28">
        <w:rPr>
          <w:rFonts w:ascii="Times New Roman" w:hAnsi="Times New Roman"/>
          <w:sz w:val="28"/>
          <w:szCs w:val="28"/>
        </w:rPr>
        <w:t>%) обращени</w:t>
      </w:r>
      <w:r>
        <w:rPr>
          <w:rFonts w:ascii="Times New Roman" w:hAnsi="Times New Roman"/>
          <w:sz w:val="28"/>
          <w:szCs w:val="28"/>
        </w:rPr>
        <w:t>е</w:t>
      </w:r>
      <w:r w:rsidRPr="007F6E28">
        <w:rPr>
          <w:rFonts w:ascii="Times New Roman" w:hAnsi="Times New Roman"/>
          <w:sz w:val="28"/>
          <w:szCs w:val="28"/>
        </w:rPr>
        <w:t>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058">
        <w:rPr>
          <w:rFonts w:ascii="Times New Roman" w:hAnsi="Times New Roman"/>
          <w:sz w:val="28"/>
          <w:szCs w:val="28"/>
        </w:rPr>
        <w:t xml:space="preserve">- нарочным – </w:t>
      </w:r>
      <w:r w:rsidR="00826FAA">
        <w:rPr>
          <w:rFonts w:ascii="Times New Roman" w:hAnsi="Times New Roman"/>
          <w:sz w:val="28"/>
          <w:szCs w:val="28"/>
        </w:rPr>
        <w:t xml:space="preserve">112 </w:t>
      </w:r>
      <w:r w:rsidR="0075083D">
        <w:rPr>
          <w:rFonts w:ascii="Times New Roman" w:hAnsi="Times New Roman"/>
          <w:sz w:val="28"/>
          <w:szCs w:val="28"/>
        </w:rPr>
        <w:t>(25</w:t>
      </w:r>
      <w:r w:rsidRPr="00F82058">
        <w:rPr>
          <w:rFonts w:ascii="Times New Roman" w:hAnsi="Times New Roman"/>
          <w:sz w:val="28"/>
          <w:szCs w:val="28"/>
        </w:rPr>
        <w:t>%) обращений;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официальный сайт администрации города Амурска – </w:t>
      </w:r>
      <w:r w:rsidR="007C4147">
        <w:rPr>
          <w:rFonts w:ascii="Times New Roman" w:hAnsi="Times New Roman"/>
          <w:sz w:val="28"/>
          <w:szCs w:val="28"/>
        </w:rPr>
        <w:t>123 (24</w:t>
      </w:r>
      <w:r w:rsidRPr="00596EB0">
        <w:rPr>
          <w:rFonts w:ascii="Times New Roman" w:hAnsi="Times New Roman"/>
          <w:sz w:val="28"/>
          <w:szCs w:val="28"/>
        </w:rPr>
        <w:t xml:space="preserve">%) </w:t>
      </w:r>
      <w:r w:rsidRPr="00BF71DA">
        <w:rPr>
          <w:rFonts w:ascii="Times New Roman" w:hAnsi="Times New Roman"/>
          <w:sz w:val="28"/>
          <w:szCs w:val="28"/>
        </w:rPr>
        <w:t>обращений;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электронной почтой – </w:t>
      </w:r>
      <w:r w:rsidR="003673A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(</w:t>
      </w:r>
      <w:r w:rsidR="003673A0">
        <w:rPr>
          <w:rFonts w:ascii="Times New Roman" w:hAnsi="Times New Roman"/>
          <w:sz w:val="28"/>
          <w:szCs w:val="28"/>
        </w:rPr>
        <w:t>9</w:t>
      </w:r>
      <w:r w:rsidRPr="00BF71DA">
        <w:rPr>
          <w:rFonts w:ascii="Times New Roman" w:hAnsi="Times New Roman"/>
          <w:sz w:val="28"/>
          <w:szCs w:val="28"/>
        </w:rPr>
        <w:t>%) обращений;</w:t>
      </w:r>
    </w:p>
    <w:p w:rsidR="00F7536F" w:rsidRPr="00BF71DA" w:rsidRDefault="007C4147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почтовой связью – 15 (3</w:t>
      </w:r>
      <w:r w:rsidR="00F7536F" w:rsidRPr="00BF71DA">
        <w:rPr>
          <w:rFonts w:ascii="Times New Roman" w:hAnsi="Times New Roman"/>
          <w:sz w:val="28"/>
          <w:szCs w:val="28"/>
        </w:rPr>
        <w:t>%) обращений;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через государственную информационную систему ЖКХ (ГИС ЖКХ) – </w:t>
      </w:r>
      <w:r w:rsidR="00E856F0">
        <w:rPr>
          <w:rFonts w:ascii="Times New Roman" w:hAnsi="Times New Roman"/>
          <w:sz w:val="28"/>
          <w:szCs w:val="28"/>
        </w:rPr>
        <w:t xml:space="preserve">42 </w:t>
      </w:r>
      <w:r w:rsidRPr="00BF71DA">
        <w:rPr>
          <w:rFonts w:ascii="Times New Roman" w:hAnsi="Times New Roman"/>
          <w:sz w:val="28"/>
          <w:szCs w:val="28"/>
        </w:rPr>
        <w:t>(</w:t>
      </w:r>
      <w:r w:rsidR="00E856F0">
        <w:rPr>
          <w:rFonts w:ascii="Times New Roman" w:hAnsi="Times New Roman"/>
          <w:sz w:val="28"/>
          <w:szCs w:val="28"/>
        </w:rPr>
        <w:t>9</w:t>
      </w:r>
      <w:r w:rsidRPr="00BF71DA">
        <w:rPr>
          <w:rFonts w:ascii="Times New Roman" w:hAnsi="Times New Roman"/>
          <w:sz w:val="28"/>
          <w:szCs w:val="28"/>
        </w:rPr>
        <w:t xml:space="preserve">%) обращений; </w:t>
      </w:r>
    </w:p>
    <w:p w:rsidR="00F7536F" w:rsidRPr="00BF71D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принято по телефону - </w:t>
      </w:r>
      <w:r w:rsidR="00E856F0">
        <w:rPr>
          <w:rFonts w:ascii="Times New Roman" w:hAnsi="Times New Roman"/>
          <w:sz w:val="28"/>
          <w:szCs w:val="28"/>
        </w:rPr>
        <w:t>36</w:t>
      </w:r>
      <w:r w:rsidRPr="00BF71DA">
        <w:rPr>
          <w:rFonts w:ascii="Times New Roman" w:hAnsi="Times New Roman"/>
          <w:sz w:val="28"/>
          <w:szCs w:val="28"/>
        </w:rPr>
        <w:t xml:space="preserve"> обращений;</w:t>
      </w:r>
    </w:p>
    <w:p w:rsidR="00F7536F" w:rsidRPr="00592AAA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DA">
        <w:rPr>
          <w:rFonts w:ascii="Times New Roman" w:hAnsi="Times New Roman"/>
          <w:sz w:val="28"/>
          <w:szCs w:val="28"/>
        </w:rPr>
        <w:t xml:space="preserve">- через интернет-портал «Открытый регион» - </w:t>
      </w:r>
      <w:r w:rsidR="00995DFC">
        <w:rPr>
          <w:rFonts w:ascii="Times New Roman" w:hAnsi="Times New Roman"/>
          <w:sz w:val="28"/>
          <w:szCs w:val="28"/>
        </w:rPr>
        <w:t>52</w:t>
      </w:r>
      <w:r w:rsidRPr="00BF71D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BF71DA">
        <w:rPr>
          <w:rFonts w:ascii="Times New Roman" w:hAnsi="Times New Roman"/>
          <w:sz w:val="28"/>
          <w:szCs w:val="28"/>
        </w:rPr>
        <w:t>.</w:t>
      </w:r>
    </w:p>
    <w:p w:rsidR="00F7536F" w:rsidRPr="00592AAA" w:rsidRDefault="00F7536F" w:rsidP="00F753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 xml:space="preserve">Количество повторных обращений </w:t>
      </w:r>
      <w:r w:rsidR="00F31C84">
        <w:rPr>
          <w:rFonts w:ascii="Times New Roman" w:hAnsi="Times New Roman"/>
          <w:sz w:val="28"/>
          <w:szCs w:val="28"/>
        </w:rPr>
        <w:t>уменьшилось</w:t>
      </w:r>
      <w:r w:rsidRPr="00592AAA">
        <w:rPr>
          <w:rFonts w:ascii="Times New Roman" w:hAnsi="Times New Roman"/>
          <w:sz w:val="28"/>
          <w:szCs w:val="28"/>
        </w:rPr>
        <w:t xml:space="preserve"> (20</w:t>
      </w:r>
      <w:r w:rsidR="00F31C84">
        <w:rPr>
          <w:rFonts w:ascii="Times New Roman" w:hAnsi="Times New Roman"/>
          <w:sz w:val="28"/>
          <w:szCs w:val="28"/>
        </w:rPr>
        <w:t>22</w:t>
      </w:r>
      <w:r w:rsidRPr="00592AAA">
        <w:rPr>
          <w:rFonts w:ascii="Times New Roman" w:hAnsi="Times New Roman"/>
          <w:sz w:val="28"/>
          <w:szCs w:val="28"/>
        </w:rPr>
        <w:t xml:space="preserve"> год – </w:t>
      </w:r>
      <w:r w:rsidR="00F31C84">
        <w:rPr>
          <w:rFonts w:ascii="Times New Roman" w:hAnsi="Times New Roman"/>
          <w:sz w:val="28"/>
          <w:szCs w:val="28"/>
        </w:rPr>
        <w:t>25</w:t>
      </w:r>
      <w:r w:rsidR="005B7D92">
        <w:rPr>
          <w:rFonts w:ascii="Times New Roman" w:hAnsi="Times New Roman"/>
          <w:sz w:val="28"/>
          <w:szCs w:val="28"/>
        </w:rPr>
        <w:t xml:space="preserve"> (5</w:t>
      </w:r>
      <w:r w:rsidRPr="00592AAA">
        <w:rPr>
          <w:rFonts w:ascii="Times New Roman" w:hAnsi="Times New Roman"/>
          <w:sz w:val="28"/>
          <w:szCs w:val="28"/>
        </w:rPr>
        <w:t>%) 2020 год –</w:t>
      </w:r>
      <w:r w:rsidR="00F31C84">
        <w:rPr>
          <w:rFonts w:ascii="Times New Roman" w:hAnsi="Times New Roman"/>
          <w:sz w:val="28"/>
          <w:szCs w:val="28"/>
        </w:rPr>
        <w:t>41</w:t>
      </w:r>
      <w:r w:rsidR="005B7D92">
        <w:rPr>
          <w:rFonts w:ascii="Times New Roman" w:hAnsi="Times New Roman"/>
          <w:sz w:val="28"/>
          <w:szCs w:val="28"/>
        </w:rPr>
        <w:t xml:space="preserve"> (6</w:t>
      </w:r>
      <w:r w:rsidRPr="00592AAA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).</w:t>
      </w:r>
      <w:r w:rsidRPr="00592AAA">
        <w:rPr>
          <w:rFonts w:ascii="Times New Roman" w:hAnsi="Times New Roman"/>
          <w:sz w:val="28"/>
          <w:szCs w:val="28"/>
        </w:rPr>
        <w:t xml:space="preserve"> </w:t>
      </w:r>
      <w:r w:rsidRPr="00596EB0">
        <w:rPr>
          <w:rFonts w:ascii="Times New Roman" w:hAnsi="Times New Roman"/>
          <w:sz w:val="28"/>
          <w:szCs w:val="28"/>
        </w:rPr>
        <w:t xml:space="preserve">Вопросы повторных обращений были различные: </w:t>
      </w:r>
      <w:r w:rsidR="002B398D" w:rsidRPr="002B398D">
        <w:rPr>
          <w:rFonts w:ascii="Times New Roman" w:hAnsi="Times New Roman"/>
          <w:sz w:val="28"/>
          <w:szCs w:val="28"/>
        </w:rPr>
        <w:t xml:space="preserve">о проведении проверки по факту незаконной перепланировки в квартире № 92 по </w:t>
      </w:r>
      <w:proofErr w:type="spellStart"/>
      <w:r w:rsidR="002B398D" w:rsidRPr="002B398D">
        <w:rPr>
          <w:rFonts w:ascii="Times New Roman" w:hAnsi="Times New Roman"/>
          <w:sz w:val="28"/>
          <w:szCs w:val="28"/>
        </w:rPr>
        <w:t>пр</w:t>
      </w:r>
      <w:proofErr w:type="spellEnd"/>
      <w:r w:rsidR="002B398D" w:rsidRPr="002B398D">
        <w:rPr>
          <w:rFonts w:ascii="Times New Roman" w:hAnsi="Times New Roman"/>
          <w:sz w:val="28"/>
          <w:szCs w:val="28"/>
        </w:rPr>
        <w:t xml:space="preserve"> Победы, 3</w:t>
      </w:r>
      <w:r w:rsidRPr="00596EB0">
        <w:rPr>
          <w:rFonts w:ascii="Times New Roman" w:hAnsi="Times New Roman"/>
          <w:sz w:val="28"/>
          <w:szCs w:val="28"/>
        </w:rPr>
        <w:t xml:space="preserve"> (</w:t>
      </w:r>
      <w:r w:rsidR="002B398D">
        <w:rPr>
          <w:rFonts w:ascii="Times New Roman" w:hAnsi="Times New Roman"/>
          <w:sz w:val="28"/>
          <w:szCs w:val="28"/>
        </w:rPr>
        <w:t xml:space="preserve">Реброва </w:t>
      </w:r>
      <w:proofErr w:type="spellStart"/>
      <w:r w:rsidR="002B398D">
        <w:rPr>
          <w:rFonts w:ascii="Times New Roman" w:hAnsi="Times New Roman"/>
          <w:sz w:val="28"/>
          <w:szCs w:val="28"/>
        </w:rPr>
        <w:t>О.С</w:t>
      </w:r>
      <w:proofErr w:type="spellEnd"/>
      <w:r w:rsidR="002B398D">
        <w:rPr>
          <w:rFonts w:ascii="Times New Roman" w:hAnsi="Times New Roman"/>
          <w:sz w:val="28"/>
          <w:szCs w:val="28"/>
        </w:rPr>
        <w:t>.);</w:t>
      </w:r>
      <w:r w:rsidRPr="00596EB0">
        <w:rPr>
          <w:rFonts w:ascii="Times New Roman" w:hAnsi="Times New Roman"/>
          <w:sz w:val="28"/>
          <w:szCs w:val="28"/>
        </w:rPr>
        <w:t xml:space="preserve"> </w:t>
      </w:r>
      <w:r w:rsidR="002B398D" w:rsidRPr="002B398D">
        <w:rPr>
          <w:rFonts w:ascii="Times New Roman" w:hAnsi="Times New Roman"/>
          <w:sz w:val="28"/>
          <w:szCs w:val="28"/>
        </w:rPr>
        <w:t xml:space="preserve">о проведении проверки </w:t>
      </w:r>
      <w:proofErr w:type="spellStart"/>
      <w:proofErr w:type="gramStart"/>
      <w:r w:rsidR="002B398D" w:rsidRPr="002B398D">
        <w:rPr>
          <w:rFonts w:ascii="Times New Roman" w:hAnsi="Times New Roman"/>
          <w:sz w:val="28"/>
          <w:szCs w:val="28"/>
        </w:rPr>
        <w:t>проверки</w:t>
      </w:r>
      <w:proofErr w:type="spellEnd"/>
      <w:proofErr w:type="gramEnd"/>
      <w:r w:rsidR="002B398D" w:rsidRPr="002B398D">
        <w:rPr>
          <w:rFonts w:ascii="Times New Roman" w:hAnsi="Times New Roman"/>
          <w:sz w:val="28"/>
          <w:szCs w:val="28"/>
        </w:rPr>
        <w:t xml:space="preserve"> по факту перепланировки в квартире № 49 по </w:t>
      </w:r>
      <w:proofErr w:type="spellStart"/>
      <w:r w:rsidR="002B398D" w:rsidRPr="002B398D">
        <w:rPr>
          <w:rFonts w:ascii="Times New Roman" w:hAnsi="Times New Roman"/>
          <w:sz w:val="28"/>
          <w:szCs w:val="28"/>
        </w:rPr>
        <w:t>ул</w:t>
      </w:r>
      <w:proofErr w:type="spellEnd"/>
      <w:r w:rsidR="002B398D" w:rsidRPr="002B398D">
        <w:rPr>
          <w:rFonts w:ascii="Times New Roman" w:hAnsi="Times New Roman"/>
          <w:sz w:val="28"/>
          <w:szCs w:val="28"/>
        </w:rPr>
        <w:t xml:space="preserve"> Амурская, 16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157D05">
        <w:rPr>
          <w:rFonts w:ascii="Times New Roman" w:hAnsi="Times New Roman"/>
          <w:sz w:val="28"/>
          <w:szCs w:val="28"/>
        </w:rPr>
        <w:t>Бурлакова</w:t>
      </w:r>
      <w:proofErr w:type="spellEnd"/>
      <w:r w:rsidR="00157D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D05">
        <w:rPr>
          <w:rFonts w:ascii="Times New Roman" w:hAnsi="Times New Roman"/>
          <w:sz w:val="28"/>
          <w:szCs w:val="28"/>
        </w:rPr>
        <w:t>О.С</w:t>
      </w:r>
      <w:proofErr w:type="spellEnd"/>
      <w:r w:rsidR="00157D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596EB0">
        <w:rPr>
          <w:rFonts w:ascii="Times New Roman" w:hAnsi="Times New Roman"/>
          <w:sz w:val="28"/>
          <w:szCs w:val="28"/>
        </w:rPr>
        <w:t xml:space="preserve">; </w:t>
      </w:r>
      <w:r w:rsidR="00157D05">
        <w:rPr>
          <w:rFonts w:ascii="Times New Roman" w:hAnsi="Times New Roman"/>
          <w:sz w:val="28"/>
          <w:szCs w:val="28"/>
        </w:rPr>
        <w:t>о</w:t>
      </w:r>
      <w:r w:rsidR="00157D05" w:rsidRPr="00157D05">
        <w:rPr>
          <w:rFonts w:ascii="Times New Roman" w:hAnsi="Times New Roman"/>
          <w:sz w:val="28"/>
          <w:szCs w:val="28"/>
        </w:rPr>
        <w:t xml:space="preserve"> ненадлежащем содержании общего имущества дома по </w:t>
      </w:r>
      <w:proofErr w:type="spellStart"/>
      <w:r w:rsidR="00157D05" w:rsidRPr="00157D05">
        <w:rPr>
          <w:rFonts w:ascii="Times New Roman" w:hAnsi="Times New Roman"/>
          <w:sz w:val="28"/>
          <w:szCs w:val="28"/>
        </w:rPr>
        <w:t>пр</w:t>
      </w:r>
      <w:proofErr w:type="spellEnd"/>
      <w:r w:rsidR="00157D05" w:rsidRPr="00157D05">
        <w:rPr>
          <w:rFonts w:ascii="Times New Roman" w:hAnsi="Times New Roman"/>
          <w:sz w:val="28"/>
          <w:szCs w:val="28"/>
        </w:rPr>
        <w:t xml:space="preserve"> Победы 4 </w:t>
      </w:r>
      <w:proofErr w:type="spellStart"/>
      <w:r w:rsidR="00157D05" w:rsidRPr="00157D05">
        <w:rPr>
          <w:rFonts w:ascii="Times New Roman" w:hAnsi="Times New Roman"/>
          <w:sz w:val="28"/>
          <w:szCs w:val="28"/>
        </w:rPr>
        <w:t>УО</w:t>
      </w:r>
      <w:proofErr w:type="spellEnd"/>
      <w:r w:rsidR="00157D05" w:rsidRPr="00157D05">
        <w:rPr>
          <w:rFonts w:ascii="Times New Roman" w:hAnsi="Times New Roman"/>
          <w:sz w:val="28"/>
          <w:szCs w:val="28"/>
        </w:rPr>
        <w:t xml:space="preserve"> "Жилфонд</w:t>
      </w:r>
      <w:r w:rsidRPr="00596EB0">
        <w:rPr>
          <w:rFonts w:ascii="Times New Roman" w:hAnsi="Times New Roman"/>
          <w:sz w:val="28"/>
          <w:szCs w:val="28"/>
        </w:rPr>
        <w:t xml:space="preserve"> (</w:t>
      </w:r>
      <w:r w:rsidR="00157D05">
        <w:rPr>
          <w:rFonts w:ascii="Times New Roman" w:hAnsi="Times New Roman"/>
          <w:sz w:val="28"/>
          <w:szCs w:val="28"/>
        </w:rPr>
        <w:t>Гончарова А.П.</w:t>
      </w:r>
      <w:r w:rsidRPr="00596EB0">
        <w:rPr>
          <w:rFonts w:ascii="Times New Roman" w:hAnsi="Times New Roman"/>
          <w:sz w:val="28"/>
          <w:szCs w:val="28"/>
        </w:rPr>
        <w:t xml:space="preserve">), </w:t>
      </w:r>
      <w:r w:rsidR="00863160">
        <w:rPr>
          <w:rFonts w:ascii="Times New Roman" w:hAnsi="Times New Roman"/>
          <w:sz w:val="28"/>
          <w:szCs w:val="28"/>
        </w:rPr>
        <w:t>о</w:t>
      </w:r>
      <w:r w:rsidR="00863160" w:rsidRPr="00863160">
        <w:rPr>
          <w:rFonts w:ascii="Times New Roman" w:hAnsi="Times New Roman"/>
          <w:sz w:val="28"/>
          <w:szCs w:val="28"/>
        </w:rPr>
        <w:t xml:space="preserve"> восстановлении скамьи напр</w:t>
      </w:r>
      <w:r w:rsidR="00863160">
        <w:rPr>
          <w:rFonts w:ascii="Times New Roman" w:hAnsi="Times New Roman"/>
          <w:sz w:val="28"/>
          <w:szCs w:val="28"/>
        </w:rPr>
        <w:t>отив пр</w:t>
      </w:r>
      <w:proofErr w:type="gramStart"/>
      <w:r w:rsidR="00863160">
        <w:rPr>
          <w:rFonts w:ascii="Times New Roman" w:hAnsi="Times New Roman"/>
          <w:sz w:val="28"/>
          <w:szCs w:val="28"/>
        </w:rPr>
        <w:t>.О</w:t>
      </w:r>
      <w:proofErr w:type="gramEnd"/>
      <w:r w:rsidR="00863160">
        <w:rPr>
          <w:rFonts w:ascii="Times New Roman" w:hAnsi="Times New Roman"/>
          <w:sz w:val="28"/>
          <w:szCs w:val="28"/>
        </w:rPr>
        <w:t>ктябрьский,21, остановка «7-я школа»</w:t>
      </w:r>
      <w:r w:rsidR="00863160" w:rsidRPr="00863160">
        <w:rPr>
          <w:rFonts w:ascii="Times New Roman" w:hAnsi="Times New Roman"/>
          <w:sz w:val="28"/>
          <w:szCs w:val="28"/>
        </w:rPr>
        <w:t xml:space="preserve"> рядом со спортплощадкой</w:t>
      </w:r>
      <w:r w:rsidRPr="00596E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63160">
        <w:rPr>
          <w:rFonts w:ascii="Times New Roman" w:hAnsi="Times New Roman"/>
          <w:sz w:val="28"/>
          <w:szCs w:val="28"/>
        </w:rPr>
        <w:t>Кабакова</w:t>
      </w:r>
      <w:proofErr w:type="spellEnd"/>
      <w:r w:rsidR="00863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160">
        <w:rPr>
          <w:rFonts w:ascii="Times New Roman" w:hAnsi="Times New Roman"/>
          <w:sz w:val="28"/>
          <w:szCs w:val="28"/>
        </w:rPr>
        <w:t>Г.А</w:t>
      </w:r>
      <w:proofErr w:type="spellEnd"/>
      <w:r w:rsidR="00863160">
        <w:rPr>
          <w:rFonts w:ascii="Times New Roman" w:hAnsi="Times New Roman"/>
          <w:sz w:val="28"/>
          <w:szCs w:val="28"/>
        </w:rPr>
        <w:t>.</w:t>
      </w:r>
      <w:r w:rsidRPr="00596EB0">
        <w:rPr>
          <w:rFonts w:ascii="Times New Roman" w:hAnsi="Times New Roman"/>
          <w:sz w:val="28"/>
          <w:szCs w:val="28"/>
        </w:rPr>
        <w:t xml:space="preserve">), </w:t>
      </w:r>
      <w:r w:rsidR="00863160">
        <w:rPr>
          <w:rFonts w:ascii="Times New Roman" w:hAnsi="Times New Roman"/>
          <w:sz w:val="28"/>
          <w:szCs w:val="28"/>
        </w:rPr>
        <w:t>о</w:t>
      </w:r>
      <w:r w:rsidR="00863160" w:rsidRPr="00863160">
        <w:rPr>
          <w:rFonts w:ascii="Times New Roman" w:hAnsi="Times New Roman"/>
          <w:sz w:val="28"/>
          <w:szCs w:val="28"/>
        </w:rPr>
        <w:t xml:space="preserve"> несогласии с полученным ответом, о необходимости повторного обследования подвала </w:t>
      </w:r>
      <w:r w:rsidRPr="00596EB0">
        <w:rPr>
          <w:rFonts w:ascii="Times New Roman" w:hAnsi="Times New Roman"/>
          <w:sz w:val="28"/>
          <w:szCs w:val="28"/>
        </w:rPr>
        <w:t>(</w:t>
      </w:r>
      <w:proofErr w:type="spellStart"/>
      <w:r w:rsidR="00863160" w:rsidRPr="00863160">
        <w:rPr>
          <w:rFonts w:ascii="Times New Roman" w:hAnsi="Times New Roman"/>
          <w:sz w:val="28"/>
          <w:szCs w:val="28"/>
        </w:rPr>
        <w:t>Баташова</w:t>
      </w:r>
      <w:proofErr w:type="spellEnd"/>
      <w:r w:rsidR="00863160" w:rsidRPr="00863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50E">
        <w:rPr>
          <w:rFonts w:ascii="Times New Roman" w:hAnsi="Times New Roman"/>
          <w:sz w:val="28"/>
          <w:szCs w:val="28"/>
        </w:rPr>
        <w:t>М</w:t>
      </w:r>
      <w:r w:rsidRPr="00596EB0">
        <w:rPr>
          <w:rFonts w:ascii="Times New Roman" w:hAnsi="Times New Roman"/>
          <w:sz w:val="28"/>
          <w:szCs w:val="28"/>
        </w:rPr>
        <w:t>.</w:t>
      </w:r>
      <w:r w:rsidR="001A150E">
        <w:rPr>
          <w:rFonts w:ascii="Times New Roman" w:hAnsi="Times New Roman"/>
          <w:sz w:val="28"/>
          <w:szCs w:val="28"/>
        </w:rPr>
        <w:t>М</w:t>
      </w:r>
      <w:proofErr w:type="spellEnd"/>
      <w:r w:rsidR="001A150E">
        <w:rPr>
          <w:rFonts w:ascii="Times New Roman" w:hAnsi="Times New Roman"/>
          <w:sz w:val="28"/>
          <w:szCs w:val="28"/>
        </w:rPr>
        <w:t>.</w:t>
      </w:r>
      <w:r w:rsidRPr="00596EB0">
        <w:rPr>
          <w:rFonts w:ascii="Times New Roman" w:hAnsi="Times New Roman"/>
          <w:sz w:val="28"/>
          <w:szCs w:val="28"/>
        </w:rPr>
        <w:t xml:space="preserve">), </w:t>
      </w:r>
      <w:r w:rsidR="001A150E">
        <w:rPr>
          <w:rFonts w:ascii="Times New Roman" w:hAnsi="Times New Roman"/>
          <w:sz w:val="28"/>
          <w:szCs w:val="28"/>
        </w:rPr>
        <w:t xml:space="preserve">о </w:t>
      </w:r>
      <w:r w:rsidR="001A150E" w:rsidRPr="001A150E">
        <w:rPr>
          <w:rFonts w:ascii="Times New Roman" w:hAnsi="Times New Roman"/>
          <w:sz w:val="28"/>
          <w:szCs w:val="28"/>
        </w:rPr>
        <w:t xml:space="preserve">спиливании деревьев </w:t>
      </w:r>
      <w:r w:rsidRPr="00596EB0">
        <w:rPr>
          <w:rFonts w:ascii="Times New Roman" w:hAnsi="Times New Roman"/>
          <w:sz w:val="28"/>
          <w:szCs w:val="28"/>
        </w:rPr>
        <w:t>(</w:t>
      </w:r>
      <w:proofErr w:type="spellStart"/>
      <w:r w:rsidR="001A150E">
        <w:rPr>
          <w:rFonts w:ascii="Times New Roman" w:hAnsi="Times New Roman"/>
          <w:sz w:val="28"/>
          <w:szCs w:val="28"/>
        </w:rPr>
        <w:t>Садртдинова</w:t>
      </w:r>
      <w:proofErr w:type="spellEnd"/>
      <w:r w:rsidR="001A1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50E">
        <w:rPr>
          <w:rFonts w:ascii="Times New Roman" w:hAnsi="Times New Roman"/>
          <w:sz w:val="28"/>
          <w:szCs w:val="28"/>
        </w:rPr>
        <w:t>Л.В</w:t>
      </w:r>
      <w:proofErr w:type="spellEnd"/>
      <w:r w:rsidRPr="00596EB0">
        <w:rPr>
          <w:rFonts w:ascii="Times New Roman" w:hAnsi="Times New Roman"/>
          <w:sz w:val="28"/>
          <w:szCs w:val="28"/>
        </w:rPr>
        <w:t xml:space="preserve">.), </w:t>
      </w:r>
      <w:r w:rsidR="001A150E">
        <w:rPr>
          <w:rFonts w:ascii="Times New Roman" w:hAnsi="Times New Roman"/>
          <w:sz w:val="28"/>
          <w:szCs w:val="28"/>
        </w:rPr>
        <w:t>о</w:t>
      </w:r>
      <w:r w:rsidR="001A150E" w:rsidRPr="001A150E">
        <w:rPr>
          <w:rFonts w:ascii="Times New Roman" w:hAnsi="Times New Roman"/>
          <w:sz w:val="28"/>
          <w:szCs w:val="28"/>
        </w:rPr>
        <w:t>б оказании в содействии в устранении опасных для</w:t>
      </w:r>
      <w:r w:rsidR="001A150E">
        <w:rPr>
          <w:rFonts w:ascii="Times New Roman" w:hAnsi="Times New Roman"/>
          <w:sz w:val="28"/>
          <w:szCs w:val="28"/>
        </w:rPr>
        <w:t xml:space="preserve"> жизни и здоровья объектов по ад</w:t>
      </w:r>
      <w:r w:rsidR="001A150E" w:rsidRPr="001A150E">
        <w:rPr>
          <w:rFonts w:ascii="Times New Roman" w:hAnsi="Times New Roman"/>
          <w:sz w:val="28"/>
          <w:szCs w:val="28"/>
        </w:rPr>
        <w:t xml:space="preserve">ресу, пр. </w:t>
      </w:r>
      <w:proofErr w:type="gramStart"/>
      <w:r w:rsidR="001A150E" w:rsidRPr="001A150E">
        <w:rPr>
          <w:rFonts w:ascii="Times New Roman" w:hAnsi="Times New Roman"/>
          <w:sz w:val="28"/>
          <w:szCs w:val="28"/>
        </w:rPr>
        <w:t xml:space="preserve">Комсомольский, д. 27 </w:t>
      </w:r>
      <w:r w:rsidRPr="00596EB0">
        <w:rPr>
          <w:rFonts w:ascii="Times New Roman" w:hAnsi="Times New Roman"/>
          <w:sz w:val="28"/>
          <w:szCs w:val="28"/>
        </w:rPr>
        <w:t>(</w:t>
      </w:r>
      <w:r w:rsidR="00516949">
        <w:rPr>
          <w:rFonts w:ascii="Times New Roman" w:hAnsi="Times New Roman"/>
          <w:sz w:val="28"/>
          <w:szCs w:val="28"/>
        </w:rPr>
        <w:t xml:space="preserve">Лисьих </w:t>
      </w:r>
      <w:proofErr w:type="spellStart"/>
      <w:r w:rsidR="00516949">
        <w:rPr>
          <w:rFonts w:ascii="Times New Roman" w:hAnsi="Times New Roman"/>
          <w:sz w:val="28"/>
          <w:szCs w:val="28"/>
        </w:rPr>
        <w:t>И.А</w:t>
      </w:r>
      <w:proofErr w:type="spellEnd"/>
      <w:r w:rsidR="00516949">
        <w:rPr>
          <w:rFonts w:ascii="Times New Roman" w:hAnsi="Times New Roman"/>
          <w:sz w:val="28"/>
          <w:szCs w:val="28"/>
        </w:rPr>
        <w:t>.</w:t>
      </w:r>
      <w:r w:rsidR="00CB22DD">
        <w:rPr>
          <w:rFonts w:ascii="Times New Roman" w:hAnsi="Times New Roman"/>
          <w:sz w:val="28"/>
          <w:szCs w:val="28"/>
        </w:rPr>
        <w:t>).</w:t>
      </w:r>
      <w:r w:rsidRPr="00596EB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E64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 </w:t>
      </w:r>
      <w:r w:rsidR="00FF08F4" w:rsidRPr="00785E64">
        <w:rPr>
          <w:rFonts w:ascii="Times New Roman" w:hAnsi="Times New Roman"/>
          <w:sz w:val="28"/>
          <w:szCs w:val="28"/>
        </w:rPr>
        <w:t>52</w:t>
      </w:r>
      <w:r w:rsidR="00785E64" w:rsidRPr="00785E64">
        <w:rPr>
          <w:rFonts w:ascii="Times New Roman" w:hAnsi="Times New Roman"/>
          <w:sz w:val="28"/>
          <w:szCs w:val="28"/>
        </w:rPr>
        <w:t xml:space="preserve"> обращения (</w:t>
      </w:r>
      <w:r w:rsidR="00FF08F4" w:rsidRPr="00785E64">
        <w:rPr>
          <w:rFonts w:ascii="Times New Roman" w:hAnsi="Times New Roman"/>
          <w:sz w:val="28"/>
          <w:szCs w:val="28"/>
        </w:rPr>
        <w:t>11</w:t>
      </w:r>
      <w:r w:rsidRPr="00785E64">
        <w:rPr>
          <w:rFonts w:ascii="Times New Roman" w:hAnsi="Times New Roman"/>
          <w:sz w:val="28"/>
          <w:szCs w:val="28"/>
        </w:rPr>
        <w:t xml:space="preserve">%) – это </w:t>
      </w:r>
      <w:r w:rsidR="00222603" w:rsidRPr="00785E64">
        <w:rPr>
          <w:rFonts w:ascii="Times New Roman" w:hAnsi="Times New Roman"/>
          <w:sz w:val="28"/>
          <w:szCs w:val="28"/>
        </w:rPr>
        <w:t>коллективные. В сравнении с 2021</w:t>
      </w:r>
      <w:r w:rsidRPr="00785E64">
        <w:rPr>
          <w:rFonts w:ascii="Times New Roman" w:hAnsi="Times New Roman"/>
          <w:sz w:val="28"/>
          <w:szCs w:val="28"/>
        </w:rPr>
        <w:t xml:space="preserve"> годом количество коллективных обращений </w:t>
      </w:r>
      <w:r w:rsidR="007D312B" w:rsidRPr="00785E64">
        <w:rPr>
          <w:rFonts w:ascii="Times New Roman" w:hAnsi="Times New Roman"/>
          <w:sz w:val="28"/>
          <w:szCs w:val="28"/>
        </w:rPr>
        <w:t xml:space="preserve">уменьшилось </w:t>
      </w:r>
      <w:r w:rsidR="00785E64" w:rsidRPr="00785E64">
        <w:rPr>
          <w:rFonts w:ascii="Times New Roman" w:hAnsi="Times New Roman"/>
          <w:sz w:val="28"/>
          <w:szCs w:val="28"/>
        </w:rPr>
        <w:t>на 23</w:t>
      </w:r>
      <w:r w:rsidRPr="00785E64">
        <w:rPr>
          <w:rFonts w:ascii="Times New Roman" w:hAnsi="Times New Roman"/>
          <w:sz w:val="28"/>
          <w:szCs w:val="28"/>
        </w:rPr>
        <w:t>%</w:t>
      </w:r>
      <w:r w:rsidR="00222603" w:rsidRPr="00785E64">
        <w:rPr>
          <w:rFonts w:ascii="Times New Roman" w:hAnsi="Times New Roman"/>
          <w:sz w:val="28"/>
          <w:szCs w:val="28"/>
        </w:rPr>
        <w:t xml:space="preserve"> (2021</w:t>
      </w:r>
      <w:r w:rsidRPr="00785E64">
        <w:rPr>
          <w:rFonts w:ascii="Times New Roman" w:hAnsi="Times New Roman"/>
          <w:sz w:val="28"/>
          <w:szCs w:val="28"/>
        </w:rPr>
        <w:t xml:space="preserve"> год – 6</w:t>
      </w:r>
      <w:r w:rsidR="00222603" w:rsidRPr="00785E64">
        <w:rPr>
          <w:rFonts w:ascii="Times New Roman" w:hAnsi="Times New Roman"/>
          <w:sz w:val="28"/>
          <w:szCs w:val="28"/>
        </w:rPr>
        <w:t>8</w:t>
      </w:r>
      <w:r w:rsidRPr="00785E64">
        <w:rPr>
          <w:rFonts w:ascii="Times New Roman" w:hAnsi="Times New Roman"/>
          <w:sz w:val="28"/>
          <w:szCs w:val="28"/>
        </w:rPr>
        <w:t xml:space="preserve"> обращения (11%)).</w:t>
      </w:r>
    </w:p>
    <w:p w:rsidR="00F7536F" w:rsidRPr="00592AAA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lastRenderedPageBreak/>
        <w:t xml:space="preserve">Количество обращений от категории </w:t>
      </w:r>
      <w:proofErr w:type="gramStart"/>
      <w:r w:rsidRPr="00592AAA">
        <w:rPr>
          <w:rFonts w:ascii="Times New Roman" w:hAnsi="Times New Roman"/>
          <w:sz w:val="28"/>
          <w:szCs w:val="28"/>
        </w:rPr>
        <w:t>льготников</w:t>
      </w:r>
      <w:proofErr w:type="gramEnd"/>
      <w:r w:rsidRPr="00592AAA">
        <w:rPr>
          <w:rFonts w:ascii="Times New Roman" w:hAnsi="Times New Roman"/>
          <w:sz w:val="28"/>
          <w:szCs w:val="28"/>
        </w:rPr>
        <w:t xml:space="preserve"> (инвалиды, сироты, многодетные семьи, ветераны труда) составляет –</w:t>
      </w:r>
      <w:r w:rsidR="00165672">
        <w:rPr>
          <w:rFonts w:ascii="Times New Roman" w:hAnsi="Times New Roman"/>
          <w:sz w:val="28"/>
          <w:szCs w:val="28"/>
        </w:rPr>
        <w:t>4</w:t>
      </w:r>
      <w:r w:rsidR="003D0C7D">
        <w:rPr>
          <w:rFonts w:ascii="Times New Roman" w:hAnsi="Times New Roman"/>
          <w:sz w:val="28"/>
          <w:szCs w:val="28"/>
        </w:rPr>
        <w:t xml:space="preserve"> обраще</w:t>
      </w:r>
      <w:r w:rsidR="00165672">
        <w:rPr>
          <w:rFonts w:ascii="Times New Roman" w:hAnsi="Times New Roman"/>
          <w:sz w:val="28"/>
          <w:szCs w:val="28"/>
        </w:rPr>
        <w:t>ния (1</w:t>
      </w:r>
      <w:r w:rsidR="003D0C7D">
        <w:rPr>
          <w:rFonts w:ascii="Times New Roman" w:hAnsi="Times New Roman"/>
          <w:sz w:val="28"/>
          <w:szCs w:val="28"/>
        </w:rPr>
        <w:t xml:space="preserve">%), в 2021 </w:t>
      </w:r>
      <w:r>
        <w:rPr>
          <w:rFonts w:ascii="Times New Roman" w:hAnsi="Times New Roman"/>
          <w:sz w:val="28"/>
          <w:szCs w:val="28"/>
        </w:rPr>
        <w:t xml:space="preserve">году - </w:t>
      </w:r>
      <w:r w:rsidR="003D0C7D">
        <w:rPr>
          <w:rFonts w:ascii="Times New Roman" w:hAnsi="Times New Roman"/>
          <w:sz w:val="28"/>
          <w:szCs w:val="28"/>
        </w:rPr>
        <w:t>20 обращений (3</w:t>
      </w:r>
      <w:r w:rsidRPr="00592AAA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AAA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592AAA">
        <w:rPr>
          <w:rFonts w:ascii="Times New Roman" w:hAnsi="Times New Roman"/>
          <w:sz w:val="28"/>
          <w:szCs w:val="28"/>
        </w:rPr>
        <w:t>обращений, поступивших от пенсионеров в 202</w:t>
      </w:r>
      <w:r w:rsidR="00DE6187">
        <w:rPr>
          <w:rFonts w:ascii="Times New Roman" w:hAnsi="Times New Roman"/>
          <w:sz w:val="28"/>
          <w:szCs w:val="28"/>
        </w:rPr>
        <w:t>2</w:t>
      </w:r>
      <w:r w:rsidRPr="00592AAA">
        <w:rPr>
          <w:rFonts w:ascii="Times New Roman" w:hAnsi="Times New Roman"/>
          <w:sz w:val="28"/>
          <w:szCs w:val="28"/>
        </w:rPr>
        <w:t xml:space="preserve"> году составило</w:t>
      </w:r>
      <w:proofErr w:type="gramEnd"/>
      <w:r w:rsidRPr="00592AAA">
        <w:rPr>
          <w:rFonts w:ascii="Times New Roman" w:hAnsi="Times New Roman"/>
          <w:sz w:val="28"/>
          <w:szCs w:val="28"/>
        </w:rPr>
        <w:t xml:space="preserve"> – </w:t>
      </w:r>
      <w:r w:rsidR="00A66F15">
        <w:rPr>
          <w:rFonts w:ascii="Times New Roman" w:hAnsi="Times New Roman"/>
          <w:sz w:val="28"/>
          <w:szCs w:val="28"/>
        </w:rPr>
        <w:t>64</w:t>
      </w:r>
      <w:r w:rsidRPr="00592AAA">
        <w:rPr>
          <w:rFonts w:ascii="Times New Roman" w:hAnsi="Times New Roman"/>
          <w:sz w:val="28"/>
          <w:szCs w:val="28"/>
        </w:rPr>
        <w:t xml:space="preserve"> (</w:t>
      </w:r>
      <w:r w:rsidR="00A66F15">
        <w:rPr>
          <w:rFonts w:ascii="Times New Roman" w:hAnsi="Times New Roman"/>
          <w:sz w:val="28"/>
          <w:szCs w:val="28"/>
        </w:rPr>
        <w:t>14</w:t>
      </w:r>
      <w:r w:rsidRPr="00592AAA">
        <w:rPr>
          <w:rFonts w:ascii="Times New Roman" w:hAnsi="Times New Roman"/>
          <w:sz w:val="28"/>
          <w:szCs w:val="28"/>
        </w:rPr>
        <w:t>%), в 20</w:t>
      </w:r>
      <w:r w:rsidR="00DC55C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C55C4">
        <w:rPr>
          <w:rFonts w:ascii="Times New Roman" w:hAnsi="Times New Roman"/>
          <w:sz w:val="28"/>
          <w:szCs w:val="28"/>
        </w:rPr>
        <w:t xml:space="preserve"> –95</w:t>
      </w:r>
      <w:r w:rsidRPr="00592AAA">
        <w:rPr>
          <w:rFonts w:ascii="Times New Roman" w:hAnsi="Times New Roman"/>
          <w:sz w:val="28"/>
          <w:szCs w:val="28"/>
        </w:rPr>
        <w:t xml:space="preserve"> (</w:t>
      </w:r>
      <w:r w:rsidR="00DC55C4">
        <w:rPr>
          <w:rFonts w:ascii="Times New Roman" w:hAnsi="Times New Roman"/>
          <w:sz w:val="28"/>
          <w:szCs w:val="28"/>
        </w:rPr>
        <w:t>15</w:t>
      </w:r>
      <w:r w:rsidRPr="00592AAA">
        <w:rPr>
          <w:rFonts w:ascii="Times New Roman" w:hAnsi="Times New Roman"/>
          <w:sz w:val="28"/>
          <w:szCs w:val="28"/>
        </w:rPr>
        <w:t xml:space="preserve"> %). </w:t>
      </w:r>
      <w:proofErr w:type="gramStart"/>
      <w:r w:rsidRPr="00592AAA">
        <w:rPr>
          <w:rFonts w:ascii="Times New Roman" w:hAnsi="Times New Roman"/>
          <w:sz w:val="28"/>
          <w:szCs w:val="28"/>
        </w:rPr>
        <w:t xml:space="preserve">Обращения от этой категории граждан вызваны </w:t>
      </w:r>
      <w:r w:rsidR="0002621B">
        <w:rPr>
          <w:rFonts w:ascii="Times New Roman" w:hAnsi="Times New Roman"/>
          <w:sz w:val="28"/>
          <w:szCs w:val="28"/>
        </w:rPr>
        <w:t>загрязнением</w:t>
      </w:r>
      <w:r w:rsidR="0002621B" w:rsidRPr="0002621B">
        <w:rPr>
          <w:rFonts w:ascii="Times New Roman" w:hAnsi="Times New Roman"/>
          <w:sz w:val="28"/>
          <w:szCs w:val="28"/>
        </w:rPr>
        <w:t xml:space="preserve"> окружающей среды</w:t>
      </w:r>
      <w:r w:rsidRPr="00592AAA">
        <w:rPr>
          <w:rFonts w:ascii="Times New Roman" w:hAnsi="Times New Roman"/>
          <w:sz w:val="28"/>
          <w:szCs w:val="28"/>
        </w:rPr>
        <w:t xml:space="preserve">, работой управляющих компаний; </w:t>
      </w:r>
      <w:r w:rsidR="0002621B" w:rsidRPr="0002621B">
        <w:rPr>
          <w:rFonts w:ascii="Times New Roman" w:hAnsi="Times New Roman"/>
          <w:sz w:val="28"/>
          <w:szCs w:val="28"/>
        </w:rPr>
        <w:t xml:space="preserve">неисправной работе уличного </w:t>
      </w:r>
      <w:r w:rsidR="0002621B">
        <w:rPr>
          <w:rFonts w:ascii="Times New Roman" w:hAnsi="Times New Roman"/>
          <w:sz w:val="28"/>
          <w:szCs w:val="28"/>
        </w:rPr>
        <w:t>освещения</w:t>
      </w:r>
      <w:r>
        <w:rPr>
          <w:rFonts w:ascii="Times New Roman" w:hAnsi="Times New Roman"/>
          <w:sz w:val="28"/>
          <w:szCs w:val="28"/>
        </w:rPr>
        <w:t>;</w:t>
      </w:r>
      <w:r w:rsidRPr="00583228">
        <w:rPr>
          <w:rFonts w:ascii="Times New Roman" w:hAnsi="Times New Roman"/>
          <w:sz w:val="28"/>
          <w:szCs w:val="28"/>
        </w:rPr>
        <w:t xml:space="preserve"> сезонные вопросы, вызванные неудовлетворительным теплоснабжением и горячим водоснабжением в период отопительного сезона, </w:t>
      </w:r>
      <w:r w:rsidR="0002621B">
        <w:rPr>
          <w:rFonts w:ascii="Times New Roman" w:hAnsi="Times New Roman"/>
          <w:sz w:val="28"/>
          <w:szCs w:val="28"/>
        </w:rPr>
        <w:t>о вырубке деревьев.</w:t>
      </w:r>
      <w:proofErr w:type="gramEnd"/>
    </w:p>
    <w:p w:rsidR="00F7536F" w:rsidRDefault="0002621B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F7536F" w:rsidRPr="00102A3D">
        <w:rPr>
          <w:rFonts w:ascii="Times New Roman" w:hAnsi="Times New Roman"/>
          <w:sz w:val="28"/>
          <w:szCs w:val="28"/>
        </w:rPr>
        <w:t xml:space="preserve"> году у</w:t>
      </w:r>
      <w:r w:rsidR="00351396">
        <w:rPr>
          <w:rFonts w:ascii="Times New Roman" w:hAnsi="Times New Roman"/>
          <w:sz w:val="28"/>
          <w:szCs w:val="28"/>
        </w:rPr>
        <w:t>меньшилось</w:t>
      </w:r>
      <w:r w:rsidR="00F7536F" w:rsidRPr="00102A3D">
        <w:rPr>
          <w:rFonts w:ascii="Times New Roman" w:hAnsi="Times New Roman"/>
          <w:sz w:val="28"/>
          <w:szCs w:val="28"/>
        </w:rPr>
        <w:t xml:space="preserve"> количество обращений, рассмотренных с выездо</w:t>
      </w:r>
      <w:r>
        <w:rPr>
          <w:rFonts w:ascii="Times New Roman" w:hAnsi="Times New Roman"/>
          <w:sz w:val="28"/>
          <w:szCs w:val="28"/>
        </w:rPr>
        <w:t>м на мест</w:t>
      </w:r>
      <w:r w:rsidR="00351396">
        <w:rPr>
          <w:rFonts w:ascii="Times New Roman" w:hAnsi="Times New Roman"/>
          <w:sz w:val="28"/>
          <w:szCs w:val="28"/>
        </w:rPr>
        <w:t>о – 102</w:t>
      </w:r>
      <w:r>
        <w:rPr>
          <w:rFonts w:ascii="Times New Roman" w:hAnsi="Times New Roman"/>
          <w:sz w:val="28"/>
          <w:szCs w:val="28"/>
        </w:rPr>
        <w:t xml:space="preserve"> (</w:t>
      </w:r>
      <w:r w:rsidR="00D608D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%), за 2021 год - 184 (29</w:t>
      </w:r>
      <w:r w:rsidR="00F7536F" w:rsidRPr="00102A3D">
        <w:rPr>
          <w:rFonts w:ascii="Times New Roman" w:hAnsi="Times New Roman"/>
          <w:sz w:val="28"/>
          <w:szCs w:val="28"/>
        </w:rPr>
        <w:t>%).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38D">
        <w:rPr>
          <w:rFonts w:ascii="Times New Roman" w:hAnsi="Times New Roman"/>
          <w:sz w:val="28"/>
          <w:szCs w:val="28"/>
        </w:rPr>
        <w:t xml:space="preserve">За </w:t>
      </w:r>
      <w:r w:rsidR="007C4A4B">
        <w:rPr>
          <w:rFonts w:ascii="Times New Roman" w:hAnsi="Times New Roman"/>
          <w:sz w:val="28"/>
          <w:szCs w:val="28"/>
        </w:rPr>
        <w:t>2022</w:t>
      </w:r>
      <w:r w:rsidRPr="00E0538D">
        <w:rPr>
          <w:rFonts w:ascii="Times New Roman" w:hAnsi="Times New Roman"/>
          <w:sz w:val="28"/>
          <w:szCs w:val="28"/>
        </w:rPr>
        <w:t xml:space="preserve"> год </w:t>
      </w:r>
      <w:r w:rsidR="008B315D">
        <w:rPr>
          <w:rFonts w:ascii="Times New Roman" w:hAnsi="Times New Roman"/>
          <w:sz w:val="28"/>
          <w:szCs w:val="28"/>
        </w:rPr>
        <w:t>180</w:t>
      </w:r>
      <w:r w:rsidRPr="00E0538D">
        <w:rPr>
          <w:rFonts w:ascii="Times New Roman" w:hAnsi="Times New Roman"/>
          <w:sz w:val="28"/>
          <w:szCs w:val="28"/>
        </w:rPr>
        <w:t xml:space="preserve"> обращени</w:t>
      </w:r>
      <w:r w:rsidR="008B315D">
        <w:rPr>
          <w:rFonts w:ascii="Times New Roman" w:hAnsi="Times New Roman"/>
          <w:sz w:val="28"/>
          <w:szCs w:val="28"/>
        </w:rPr>
        <w:t>й</w:t>
      </w:r>
      <w:r w:rsidRPr="00E0538D">
        <w:rPr>
          <w:rFonts w:ascii="Times New Roman" w:hAnsi="Times New Roman"/>
          <w:sz w:val="28"/>
          <w:szCs w:val="28"/>
        </w:rPr>
        <w:t xml:space="preserve"> (</w:t>
      </w:r>
      <w:r w:rsidR="008B315D">
        <w:rPr>
          <w:rFonts w:ascii="Times New Roman" w:hAnsi="Times New Roman"/>
          <w:sz w:val="28"/>
          <w:szCs w:val="28"/>
        </w:rPr>
        <w:t>40</w:t>
      </w:r>
      <w:r w:rsidRPr="00E0538D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(</w:t>
      </w:r>
      <w:r w:rsidR="008B315D">
        <w:rPr>
          <w:rFonts w:ascii="Times New Roman" w:hAnsi="Times New Roman"/>
          <w:sz w:val="28"/>
          <w:szCs w:val="28"/>
        </w:rPr>
        <w:t>2021</w:t>
      </w:r>
      <w:r w:rsidRPr="00E0538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FB66FF">
        <w:rPr>
          <w:rFonts w:ascii="Times New Roman" w:hAnsi="Times New Roman"/>
          <w:sz w:val="28"/>
          <w:szCs w:val="28"/>
        </w:rPr>
        <w:t>153 обращения (24</w:t>
      </w:r>
      <w:r w:rsidRPr="00E053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0538D">
        <w:rPr>
          <w:rFonts w:ascii="Times New Roman" w:hAnsi="Times New Roman"/>
          <w:sz w:val="28"/>
          <w:szCs w:val="28"/>
        </w:rPr>
        <w:t>поступило с сопроводительными письмами из вышестоящих орган</w:t>
      </w:r>
      <w:r>
        <w:rPr>
          <w:rFonts w:ascii="Times New Roman" w:hAnsi="Times New Roman"/>
          <w:sz w:val="28"/>
          <w:szCs w:val="28"/>
        </w:rPr>
        <w:t>изаций и различных ведомств: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Губернатора и Правительства Хабаровского края – </w:t>
      </w:r>
      <w:r w:rsidR="001B1383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обращений;</w:t>
      </w:r>
    </w:p>
    <w:p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1042">
        <w:rPr>
          <w:rFonts w:ascii="Times New Roman" w:hAnsi="Times New Roman"/>
          <w:sz w:val="28"/>
          <w:szCs w:val="28"/>
        </w:rPr>
        <w:t xml:space="preserve">Главного управления регионального государственного контроля и лицензирования Правительства Хабаровского края – </w:t>
      </w:r>
      <w:r w:rsidR="001B1383">
        <w:rPr>
          <w:rFonts w:ascii="Times New Roman" w:hAnsi="Times New Roman"/>
          <w:sz w:val="28"/>
          <w:szCs w:val="28"/>
        </w:rPr>
        <w:t>6</w:t>
      </w:r>
      <w:r w:rsidRPr="008D1042">
        <w:rPr>
          <w:rFonts w:ascii="Times New Roman" w:hAnsi="Times New Roman"/>
          <w:sz w:val="28"/>
          <w:szCs w:val="28"/>
        </w:rPr>
        <w:t xml:space="preserve"> обращений;</w:t>
      </w:r>
    </w:p>
    <w:p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 xml:space="preserve">- администрации Амурского муниципального района – </w:t>
      </w:r>
      <w:r>
        <w:rPr>
          <w:rFonts w:ascii="Times New Roman" w:hAnsi="Times New Roman"/>
          <w:sz w:val="28"/>
          <w:szCs w:val="28"/>
        </w:rPr>
        <w:t>9</w:t>
      </w:r>
      <w:r w:rsidR="00F15D59">
        <w:rPr>
          <w:rFonts w:ascii="Times New Roman" w:hAnsi="Times New Roman"/>
          <w:sz w:val="28"/>
          <w:szCs w:val="28"/>
        </w:rPr>
        <w:t xml:space="preserve">2 </w:t>
      </w:r>
      <w:r w:rsidRPr="008D1042">
        <w:rPr>
          <w:rFonts w:ascii="Times New Roman" w:hAnsi="Times New Roman"/>
          <w:sz w:val="28"/>
          <w:szCs w:val="28"/>
        </w:rPr>
        <w:t>обращения;</w:t>
      </w:r>
    </w:p>
    <w:p w:rsidR="00F7536F" w:rsidRPr="008D1042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 xml:space="preserve">- Амурской городской прокуратуры – </w:t>
      </w:r>
      <w:r w:rsidR="004717C5">
        <w:rPr>
          <w:rFonts w:ascii="Times New Roman" w:hAnsi="Times New Roman"/>
          <w:sz w:val="28"/>
          <w:szCs w:val="28"/>
        </w:rPr>
        <w:t>9</w:t>
      </w:r>
      <w:r w:rsidRPr="008D1042">
        <w:rPr>
          <w:rFonts w:ascii="Times New Roman" w:hAnsi="Times New Roman"/>
          <w:sz w:val="28"/>
          <w:szCs w:val="28"/>
        </w:rPr>
        <w:t xml:space="preserve"> обращений; 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042">
        <w:rPr>
          <w:rFonts w:ascii="Times New Roman" w:hAnsi="Times New Roman"/>
          <w:sz w:val="28"/>
          <w:szCs w:val="28"/>
        </w:rPr>
        <w:t xml:space="preserve">- другие (Министерства, Законодательная Дума, Управления </w:t>
      </w:r>
      <w:proofErr w:type="spellStart"/>
      <w:r w:rsidRPr="008D104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D1042">
        <w:rPr>
          <w:rFonts w:ascii="Times New Roman" w:hAnsi="Times New Roman"/>
          <w:sz w:val="28"/>
          <w:szCs w:val="28"/>
        </w:rPr>
        <w:t xml:space="preserve"> по Хабаровскому краю, </w:t>
      </w:r>
      <w:proofErr w:type="spellStart"/>
      <w:r w:rsidRPr="008D1042">
        <w:rPr>
          <w:rFonts w:ascii="Times New Roman" w:hAnsi="Times New Roman"/>
          <w:sz w:val="28"/>
          <w:szCs w:val="28"/>
        </w:rPr>
        <w:t>ОМВД</w:t>
      </w:r>
      <w:proofErr w:type="spellEnd"/>
      <w:r w:rsidRPr="008D1042">
        <w:rPr>
          <w:rFonts w:ascii="Times New Roman" w:hAnsi="Times New Roman"/>
          <w:sz w:val="28"/>
          <w:szCs w:val="28"/>
        </w:rPr>
        <w:t xml:space="preserve"> России по Амурскому району, Совет депутатов городского пос</w:t>
      </w:r>
      <w:r>
        <w:rPr>
          <w:rFonts w:ascii="Times New Roman" w:hAnsi="Times New Roman"/>
          <w:sz w:val="28"/>
          <w:szCs w:val="28"/>
        </w:rPr>
        <w:t>еления «Город Амурс</w:t>
      </w:r>
      <w:r w:rsidR="004717C5">
        <w:rPr>
          <w:rFonts w:ascii="Times New Roman" w:hAnsi="Times New Roman"/>
          <w:sz w:val="28"/>
          <w:szCs w:val="28"/>
        </w:rPr>
        <w:t xml:space="preserve">к» и др.) – </w:t>
      </w:r>
      <w:r w:rsidR="004717C5">
        <w:rPr>
          <w:rFonts w:ascii="Times New Roman" w:hAnsi="Times New Roman"/>
          <w:sz w:val="28"/>
          <w:szCs w:val="28"/>
        </w:rPr>
        <w:br/>
        <w:t>37</w:t>
      </w:r>
      <w:r w:rsidRPr="008D1042">
        <w:rPr>
          <w:rFonts w:ascii="Times New Roman" w:hAnsi="Times New Roman"/>
          <w:sz w:val="28"/>
          <w:szCs w:val="28"/>
        </w:rPr>
        <w:t xml:space="preserve"> обращени</w:t>
      </w:r>
      <w:r w:rsidR="004717C5">
        <w:rPr>
          <w:rFonts w:ascii="Times New Roman" w:hAnsi="Times New Roman"/>
          <w:sz w:val="28"/>
          <w:szCs w:val="28"/>
        </w:rPr>
        <w:t>й</w:t>
      </w:r>
      <w:r w:rsidRPr="008D1042">
        <w:rPr>
          <w:rFonts w:ascii="Times New Roman" w:hAnsi="Times New Roman"/>
          <w:sz w:val="28"/>
          <w:szCs w:val="28"/>
        </w:rPr>
        <w:t>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04">
        <w:rPr>
          <w:rFonts w:ascii="Times New Roman" w:hAnsi="Times New Roman"/>
          <w:sz w:val="28"/>
          <w:szCs w:val="28"/>
        </w:rPr>
        <w:t xml:space="preserve">Количество обращений в Администрацию Президента </w:t>
      </w:r>
      <w:r w:rsidRPr="00FC7E04">
        <w:rPr>
          <w:rFonts w:ascii="Times New Roman" w:hAnsi="Times New Roman"/>
          <w:sz w:val="28"/>
          <w:szCs w:val="28"/>
        </w:rPr>
        <w:t>‬Российской Федерации, к Губернатору края</w:t>
      </w:r>
      <w:r w:rsidR="00FC7E04">
        <w:rPr>
          <w:rFonts w:ascii="Times New Roman" w:hAnsi="Times New Roman"/>
          <w:sz w:val="28"/>
          <w:szCs w:val="28"/>
        </w:rPr>
        <w:t>,</w:t>
      </w:r>
      <w:r w:rsidRPr="00FC7E04">
        <w:rPr>
          <w:rFonts w:ascii="Times New Roman" w:hAnsi="Times New Roman"/>
          <w:sz w:val="28"/>
          <w:szCs w:val="28"/>
        </w:rPr>
        <w:t xml:space="preserve"> </w:t>
      </w:r>
      <w:r w:rsidR="00FC7E04" w:rsidRPr="00FC7E04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FC7E04">
        <w:rPr>
          <w:rFonts w:ascii="Times New Roman" w:hAnsi="Times New Roman"/>
          <w:sz w:val="28"/>
          <w:szCs w:val="28"/>
        </w:rPr>
        <w:t>незначительно уменьшилось.</w:t>
      </w:r>
      <w:r w:rsidR="00462F89">
        <w:rPr>
          <w:rFonts w:ascii="Times New Roman" w:hAnsi="Times New Roman"/>
          <w:sz w:val="28"/>
          <w:szCs w:val="28"/>
        </w:rPr>
        <w:t xml:space="preserve"> Так, если в 2021</w:t>
      </w:r>
      <w:r w:rsidRPr="00E0538D">
        <w:rPr>
          <w:rFonts w:ascii="Times New Roman" w:hAnsi="Times New Roman"/>
          <w:sz w:val="28"/>
          <w:szCs w:val="28"/>
        </w:rPr>
        <w:t xml:space="preserve"> году - обращений, поступивших напрямую Губернатору и в Правительство Хабаровского края</w:t>
      </w:r>
      <w:r>
        <w:rPr>
          <w:rFonts w:ascii="Times New Roman" w:hAnsi="Times New Roman"/>
          <w:sz w:val="28"/>
          <w:szCs w:val="28"/>
        </w:rPr>
        <w:t>,</w:t>
      </w:r>
      <w:r w:rsidRPr="00E0538D">
        <w:rPr>
          <w:rFonts w:ascii="Times New Roman" w:hAnsi="Times New Roman"/>
          <w:sz w:val="28"/>
          <w:szCs w:val="28"/>
        </w:rPr>
        <w:t xml:space="preserve"> в Администрацию Президента </w:t>
      </w:r>
      <w:r w:rsidRPr="00E0538D">
        <w:rPr>
          <w:rFonts w:ascii="Times New Roman" w:hAnsi="Times New Roman"/>
          <w:sz w:val="28"/>
          <w:szCs w:val="28"/>
        </w:rPr>
        <w:t xml:space="preserve">‬Российской Федерации составило </w:t>
      </w:r>
      <w:r w:rsidR="00462F89">
        <w:rPr>
          <w:rFonts w:ascii="Times New Roman" w:hAnsi="Times New Roman"/>
          <w:sz w:val="28"/>
          <w:szCs w:val="28"/>
        </w:rPr>
        <w:t>38</w:t>
      </w:r>
      <w:r w:rsidRPr="00E05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462F89">
        <w:rPr>
          <w:rFonts w:ascii="Times New Roman" w:hAnsi="Times New Roman"/>
          <w:sz w:val="28"/>
          <w:szCs w:val="28"/>
        </w:rPr>
        <w:t>(6</w:t>
      </w:r>
      <w:r w:rsidRPr="00E053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</w:t>
      </w:r>
      <w:r w:rsidR="00462F89">
        <w:rPr>
          <w:rFonts w:ascii="Times New Roman" w:hAnsi="Times New Roman"/>
          <w:sz w:val="28"/>
          <w:szCs w:val="28"/>
        </w:rPr>
        <w:t>то в 2022</w:t>
      </w:r>
      <w:r w:rsidRPr="00986EB1">
        <w:rPr>
          <w:rFonts w:ascii="Times New Roman" w:hAnsi="Times New Roman"/>
          <w:sz w:val="28"/>
          <w:szCs w:val="28"/>
        </w:rPr>
        <w:t xml:space="preserve"> году –</w:t>
      </w:r>
      <w:r w:rsidR="00125AC4">
        <w:rPr>
          <w:rFonts w:ascii="Times New Roman" w:hAnsi="Times New Roman"/>
          <w:sz w:val="28"/>
          <w:szCs w:val="28"/>
        </w:rPr>
        <w:t xml:space="preserve"> 8 обращений (2</w:t>
      </w:r>
      <w:r>
        <w:rPr>
          <w:rFonts w:ascii="Times New Roman" w:hAnsi="Times New Roman"/>
          <w:sz w:val="28"/>
          <w:szCs w:val="28"/>
        </w:rPr>
        <w:t>%).</w:t>
      </w:r>
    </w:p>
    <w:p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5E4">
        <w:rPr>
          <w:rFonts w:ascii="Times New Roman" w:hAnsi="Times New Roman"/>
          <w:sz w:val="28"/>
          <w:szCs w:val="28"/>
        </w:rPr>
        <w:t>Помимо официальных</w:t>
      </w:r>
      <w:r w:rsidR="00125AC4">
        <w:rPr>
          <w:rFonts w:ascii="Times New Roman" w:hAnsi="Times New Roman"/>
          <w:sz w:val="28"/>
          <w:szCs w:val="28"/>
        </w:rPr>
        <w:t xml:space="preserve"> обращений в администрацию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Амурск» </w:t>
      </w:r>
      <w:r w:rsidRPr="002115E4">
        <w:rPr>
          <w:rFonts w:ascii="Times New Roman" w:hAnsi="Times New Roman"/>
          <w:sz w:val="28"/>
          <w:szCs w:val="28"/>
        </w:rPr>
        <w:t xml:space="preserve">поступили вопросы и </w:t>
      </w:r>
      <w:r>
        <w:rPr>
          <w:rFonts w:ascii="Times New Roman" w:hAnsi="Times New Roman"/>
          <w:sz w:val="28"/>
          <w:szCs w:val="28"/>
        </w:rPr>
        <w:t>обращения</w:t>
      </w:r>
      <w:r w:rsidRPr="002115E4">
        <w:rPr>
          <w:rFonts w:ascii="Times New Roman" w:hAnsi="Times New Roman"/>
          <w:sz w:val="28"/>
          <w:szCs w:val="28"/>
        </w:rPr>
        <w:t xml:space="preserve"> от жителей </w:t>
      </w:r>
      <w:r>
        <w:rPr>
          <w:rFonts w:ascii="Times New Roman" w:hAnsi="Times New Roman"/>
          <w:sz w:val="28"/>
          <w:szCs w:val="28"/>
        </w:rPr>
        <w:t>города Амурска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15E4">
        <w:rPr>
          <w:rFonts w:ascii="Times New Roman" w:hAnsi="Times New Roman"/>
          <w:sz w:val="28"/>
          <w:szCs w:val="28"/>
        </w:rPr>
        <w:t>через</w:t>
      </w:r>
      <w:proofErr w:type="gramEnd"/>
      <w:r w:rsidRPr="002115E4">
        <w:rPr>
          <w:rFonts w:ascii="Times New Roman" w:hAnsi="Times New Roman"/>
          <w:sz w:val="28"/>
          <w:szCs w:val="28"/>
        </w:rPr>
        <w:t>:</w:t>
      </w:r>
    </w:p>
    <w:p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портал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обратной связи (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) – </w:t>
      </w:r>
      <w:r w:rsidR="00FB08B0">
        <w:rPr>
          <w:rFonts w:ascii="Times New Roman" w:hAnsi="Times New Roman"/>
          <w:sz w:val="28"/>
          <w:szCs w:val="28"/>
        </w:rPr>
        <w:t>67</w:t>
      </w:r>
      <w:r w:rsidRPr="002115E4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й</w:t>
      </w:r>
      <w:r w:rsidRPr="002115E4">
        <w:rPr>
          <w:rFonts w:ascii="Times New Roman" w:hAnsi="Times New Roman"/>
          <w:sz w:val="28"/>
          <w:szCs w:val="28"/>
        </w:rPr>
        <w:t>;</w:t>
      </w:r>
    </w:p>
    <w:p w:rsidR="00F7536F" w:rsidRPr="002115E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5E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115E4">
        <w:rPr>
          <w:rFonts w:ascii="Times New Roman" w:hAnsi="Times New Roman"/>
          <w:sz w:val="28"/>
          <w:szCs w:val="28"/>
        </w:rPr>
        <w:t>директ</w:t>
      </w:r>
      <w:proofErr w:type="spellEnd"/>
      <w:r w:rsidRPr="002115E4">
        <w:rPr>
          <w:rFonts w:ascii="Times New Roman" w:hAnsi="Times New Roman"/>
          <w:sz w:val="28"/>
          <w:szCs w:val="28"/>
        </w:rPr>
        <w:t xml:space="preserve"> Губернатора – </w:t>
      </w:r>
      <w:r>
        <w:rPr>
          <w:rFonts w:ascii="Times New Roman" w:hAnsi="Times New Roman"/>
          <w:sz w:val="28"/>
          <w:szCs w:val="28"/>
        </w:rPr>
        <w:t>более</w:t>
      </w:r>
      <w:r w:rsidRPr="0021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2115E4">
        <w:rPr>
          <w:rFonts w:ascii="Times New Roman" w:hAnsi="Times New Roman"/>
          <w:sz w:val="28"/>
          <w:szCs w:val="28"/>
        </w:rPr>
        <w:t xml:space="preserve"> сообщений. 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5E4">
        <w:rPr>
          <w:rFonts w:ascii="Times New Roman" w:hAnsi="Times New Roman"/>
          <w:sz w:val="28"/>
          <w:szCs w:val="28"/>
        </w:rPr>
        <w:t xml:space="preserve">- портал </w:t>
      </w:r>
      <w:proofErr w:type="spellStart"/>
      <w:r w:rsidRPr="002115E4">
        <w:rPr>
          <w:rFonts w:ascii="Times New Roman" w:hAnsi="Times New Roman"/>
          <w:sz w:val="28"/>
          <w:szCs w:val="28"/>
        </w:rPr>
        <w:t>ОНФ</w:t>
      </w:r>
      <w:proofErr w:type="gramStart"/>
      <w:r w:rsidRPr="002115E4">
        <w:rPr>
          <w:rFonts w:ascii="Times New Roman" w:hAnsi="Times New Roman"/>
          <w:sz w:val="28"/>
          <w:szCs w:val="28"/>
        </w:rPr>
        <w:t>.П</w:t>
      </w:r>
      <w:proofErr w:type="gramEnd"/>
      <w:r w:rsidRPr="002115E4">
        <w:rPr>
          <w:rFonts w:ascii="Times New Roman" w:hAnsi="Times New Roman"/>
          <w:sz w:val="28"/>
          <w:szCs w:val="28"/>
        </w:rPr>
        <w:t>омощь</w:t>
      </w:r>
      <w:proofErr w:type="spellEnd"/>
      <w:r w:rsidRPr="002115E4">
        <w:rPr>
          <w:rFonts w:ascii="Times New Roman" w:hAnsi="Times New Roman"/>
          <w:sz w:val="28"/>
          <w:szCs w:val="28"/>
        </w:rPr>
        <w:t xml:space="preserve"> (вопросы, поступившие в ходе «прямых линий» с Президентом</w:t>
      </w:r>
      <w:r>
        <w:rPr>
          <w:rFonts w:ascii="Times New Roman" w:hAnsi="Times New Roman"/>
          <w:sz w:val="28"/>
          <w:szCs w:val="28"/>
        </w:rPr>
        <w:t>)</w:t>
      </w:r>
      <w:r w:rsidR="00FB08B0">
        <w:rPr>
          <w:rFonts w:ascii="Times New Roman" w:hAnsi="Times New Roman"/>
          <w:sz w:val="28"/>
          <w:szCs w:val="28"/>
        </w:rPr>
        <w:t xml:space="preserve"> – 17</w:t>
      </w:r>
      <w:r w:rsidRPr="002115E4">
        <w:rPr>
          <w:rFonts w:ascii="Times New Roman" w:hAnsi="Times New Roman"/>
          <w:sz w:val="28"/>
          <w:szCs w:val="28"/>
        </w:rPr>
        <w:t xml:space="preserve"> вопросов.</w:t>
      </w:r>
    </w:p>
    <w:p w:rsidR="00F7536F" w:rsidRPr="00F66DD5" w:rsidRDefault="00FB08B0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4A0A4D">
        <w:rPr>
          <w:rFonts w:ascii="Times New Roman" w:hAnsi="Times New Roman"/>
          <w:sz w:val="28"/>
          <w:szCs w:val="28"/>
        </w:rPr>
        <w:t xml:space="preserve"> год поступило 4</w:t>
      </w:r>
      <w:r w:rsidR="00F7536F" w:rsidRPr="00F66DD5">
        <w:rPr>
          <w:rFonts w:ascii="Times New Roman" w:hAnsi="Times New Roman"/>
          <w:sz w:val="28"/>
          <w:szCs w:val="28"/>
        </w:rPr>
        <w:t xml:space="preserve"> представления прокуратуры о рассмотрении обращений.</w:t>
      </w:r>
    </w:p>
    <w:p w:rsidR="00F7536F" w:rsidRPr="00460CF2" w:rsidRDefault="00F7536F" w:rsidP="00F753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CF2"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F7536F" w:rsidRPr="000D1140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40">
        <w:rPr>
          <w:rFonts w:ascii="Times New Roman" w:hAnsi="Times New Roman"/>
          <w:sz w:val="28"/>
          <w:szCs w:val="28"/>
        </w:rPr>
        <w:t>За 202</w:t>
      </w:r>
      <w:r w:rsidR="004A0A4D">
        <w:rPr>
          <w:rFonts w:ascii="Times New Roman" w:hAnsi="Times New Roman"/>
          <w:sz w:val="28"/>
          <w:szCs w:val="28"/>
        </w:rPr>
        <w:t>2</w:t>
      </w:r>
      <w:r w:rsidRPr="000D114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главой города было организован</w:t>
      </w:r>
      <w:r w:rsidR="004A0A4D">
        <w:rPr>
          <w:rFonts w:ascii="Times New Roman" w:hAnsi="Times New Roman"/>
          <w:sz w:val="28"/>
          <w:szCs w:val="28"/>
        </w:rPr>
        <w:t>о</w:t>
      </w:r>
      <w:r w:rsidRPr="000D1140">
        <w:rPr>
          <w:rFonts w:ascii="Times New Roman" w:hAnsi="Times New Roman"/>
          <w:sz w:val="28"/>
          <w:szCs w:val="28"/>
        </w:rPr>
        <w:t xml:space="preserve"> </w:t>
      </w:r>
      <w:r w:rsidR="004A0A4D">
        <w:rPr>
          <w:rFonts w:ascii="Times New Roman" w:hAnsi="Times New Roman"/>
          <w:sz w:val="28"/>
          <w:szCs w:val="28"/>
        </w:rPr>
        <w:t>87</w:t>
      </w:r>
      <w:r w:rsidRPr="000D1140">
        <w:rPr>
          <w:rFonts w:ascii="Times New Roman" w:hAnsi="Times New Roman"/>
          <w:sz w:val="28"/>
          <w:szCs w:val="28"/>
        </w:rPr>
        <w:t xml:space="preserve"> прием</w:t>
      </w:r>
      <w:r w:rsidR="004A0A4D">
        <w:rPr>
          <w:rFonts w:ascii="Times New Roman" w:hAnsi="Times New Roman"/>
          <w:sz w:val="28"/>
          <w:szCs w:val="28"/>
        </w:rPr>
        <w:t>ов</w:t>
      </w:r>
      <w:r w:rsidRPr="000D1140">
        <w:rPr>
          <w:rFonts w:ascii="Times New Roman" w:hAnsi="Times New Roman"/>
          <w:sz w:val="28"/>
          <w:szCs w:val="28"/>
        </w:rPr>
        <w:t xml:space="preserve"> по личным вопросам</w:t>
      </w:r>
      <w:r w:rsidR="000C1C6C">
        <w:rPr>
          <w:rFonts w:ascii="Times New Roman" w:hAnsi="Times New Roman"/>
          <w:sz w:val="28"/>
          <w:szCs w:val="28"/>
        </w:rPr>
        <w:t>, принято 98</w:t>
      </w:r>
      <w:r>
        <w:rPr>
          <w:rFonts w:ascii="Times New Roman" w:hAnsi="Times New Roman"/>
          <w:sz w:val="28"/>
          <w:szCs w:val="28"/>
        </w:rPr>
        <w:t xml:space="preserve"> человек.</w:t>
      </w:r>
      <w:r w:rsidRPr="000D1140">
        <w:rPr>
          <w:rFonts w:ascii="Times New Roman" w:hAnsi="Times New Roman"/>
          <w:sz w:val="28"/>
          <w:szCs w:val="28"/>
        </w:rPr>
        <w:t xml:space="preserve"> </w:t>
      </w:r>
    </w:p>
    <w:p w:rsidR="00F7536F" w:rsidRPr="009A157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04">
        <w:rPr>
          <w:rFonts w:ascii="Times New Roman" w:hAnsi="Times New Roman"/>
          <w:sz w:val="28"/>
          <w:szCs w:val="28"/>
        </w:rPr>
        <w:t xml:space="preserve">Перечень вопросов, с которыми граждане обращаются на личный прием к главе города Амурска, совпадает с письменными обращениями, поступающими в администрацию города. Это вопросы коммунального и транспортного обслуживания; а также признания жилья, непригодным для </w:t>
      </w:r>
      <w:r w:rsidRPr="00600704">
        <w:rPr>
          <w:rFonts w:ascii="Times New Roman" w:hAnsi="Times New Roman"/>
          <w:sz w:val="28"/>
          <w:szCs w:val="28"/>
        </w:rPr>
        <w:lastRenderedPageBreak/>
        <w:t>проживания; обеспечение жильем, взамен утраченного, оплата коммунальных услуг, содержание общего имущества многоквартирных домов.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74">
        <w:rPr>
          <w:rFonts w:ascii="Times New Roman" w:hAnsi="Times New Roman"/>
          <w:sz w:val="28"/>
          <w:szCs w:val="28"/>
        </w:rPr>
        <w:t xml:space="preserve">По всем обращениям даны конкретные поручения и разъяснения, при необходимости о результатах авторы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9A1574">
        <w:rPr>
          <w:rFonts w:ascii="Times New Roman" w:hAnsi="Times New Roman"/>
          <w:sz w:val="28"/>
          <w:szCs w:val="28"/>
        </w:rPr>
        <w:t>информированы письменно. Обращаясь устно, граждане нуждались чаще всего в квалифицированном разъяснении действующего законодательства и способов его применения. Гражданам оказана консультативная помощь.</w:t>
      </w:r>
    </w:p>
    <w:p w:rsidR="00F7536F" w:rsidRPr="009A157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36F" w:rsidRPr="009A1574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A1574">
        <w:rPr>
          <w:rFonts w:ascii="Times New Roman" w:hAnsi="Times New Roman"/>
          <w:b/>
          <w:sz w:val="28"/>
          <w:szCs w:val="28"/>
        </w:rPr>
        <w:t>Общероссийский прием граждан</w:t>
      </w: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574">
        <w:rPr>
          <w:rFonts w:ascii="Times New Roman" w:hAnsi="Times New Roman"/>
          <w:sz w:val="28"/>
          <w:szCs w:val="28"/>
        </w:rPr>
        <w:t>Единый день Общер</w:t>
      </w:r>
      <w:r w:rsidR="00600704">
        <w:rPr>
          <w:rFonts w:ascii="Times New Roman" w:hAnsi="Times New Roman"/>
          <w:sz w:val="28"/>
          <w:szCs w:val="28"/>
        </w:rPr>
        <w:t>оссийского приема граждан в 2022</w:t>
      </w:r>
      <w:r w:rsidRPr="009A1574">
        <w:rPr>
          <w:rFonts w:ascii="Times New Roman" w:hAnsi="Times New Roman"/>
          <w:sz w:val="28"/>
          <w:szCs w:val="28"/>
        </w:rPr>
        <w:t xml:space="preserve"> году был отменен в связи с неблагоприятной санитарно-эпидемиологической обстановкой</w:t>
      </w:r>
      <w:r>
        <w:rPr>
          <w:rFonts w:ascii="Times New Roman" w:hAnsi="Times New Roman"/>
          <w:sz w:val="28"/>
          <w:szCs w:val="28"/>
        </w:rPr>
        <w:t xml:space="preserve"> в стране.</w:t>
      </w: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36F" w:rsidRPr="003A1CCE" w:rsidRDefault="00F7536F" w:rsidP="00F7536F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1CCE">
        <w:rPr>
          <w:rFonts w:ascii="Times New Roman" w:hAnsi="Times New Roman"/>
          <w:b/>
          <w:sz w:val="28"/>
          <w:szCs w:val="28"/>
        </w:rPr>
        <w:t>Темати</w:t>
      </w:r>
      <w:r>
        <w:rPr>
          <w:rFonts w:ascii="Times New Roman" w:hAnsi="Times New Roman"/>
          <w:b/>
          <w:sz w:val="28"/>
          <w:szCs w:val="28"/>
        </w:rPr>
        <w:t xml:space="preserve">ка </w:t>
      </w:r>
      <w:r w:rsidRPr="003A1CCE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>, содержащихся в обращении</w:t>
      </w:r>
    </w:p>
    <w:p w:rsidR="00F7536F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3B9">
        <w:rPr>
          <w:rFonts w:ascii="Times New Roman" w:hAnsi="Times New Roman"/>
          <w:sz w:val="28"/>
          <w:szCs w:val="28"/>
        </w:rPr>
        <w:t xml:space="preserve">В </w:t>
      </w:r>
      <w:r w:rsidR="00E770D7">
        <w:rPr>
          <w:rFonts w:ascii="Times New Roman" w:hAnsi="Times New Roman"/>
          <w:sz w:val="28"/>
          <w:szCs w:val="28"/>
        </w:rPr>
        <w:t xml:space="preserve">2022 году в 695 </w:t>
      </w:r>
      <w:r w:rsidRPr="000A53B9">
        <w:rPr>
          <w:rFonts w:ascii="Times New Roman" w:hAnsi="Times New Roman"/>
          <w:sz w:val="28"/>
          <w:szCs w:val="28"/>
        </w:rPr>
        <w:t xml:space="preserve">обращениях содержатся </w:t>
      </w:r>
      <w:r w:rsidR="00E770D7">
        <w:rPr>
          <w:rFonts w:ascii="Times New Roman" w:hAnsi="Times New Roman"/>
          <w:sz w:val="28"/>
          <w:szCs w:val="28"/>
        </w:rPr>
        <w:t xml:space="preserve">752 </w:t>
      </w:r>
      <w:r w:rsidRPr="000A53B9">
        <w:rPr>
          <w:rFonts w:ascii="Times New Roman" w:hAnsi="Times New Roman"/>
          <w:sz w:val="28"/>
          <w:szCs w:val="28"/>
        </w:rPr>
        <w:t>вопрос</w:t>
      </w:r>
      <w:r w:rsidR="00E770D7">
        <w:rPr>
          <w:rFonts w:ascii="Times New Roman" w:hAnsi="Times New Roman"/>
          <w:sz w:val="28"/>
          <w:szCs w:val="28"/>
        </w:rPr>
        <w:t xml:space="preserve">а </w:t>
      </w:r>
      <w:r w:rsidR="00600704">
        <w:rPr>
          <w:rFonts w:ascii="Times New Roman" w:hAnsi="Times New Roman"/>
          <w:sz w:val="28"/>
          <w:szCs w:val="28"/>
        </w:rPr>
        <w:t>(2021</w:t>
      </w:r>
      <w:r>
        <w:rPr>
          <w:rFonts w:ascii="Times New Roman" w:hAnsi="Times New Roman"/>
          <w:sz w:val="28"/>
          <w:szCs w:val="28"/>
        </w:rPr>
        <w:t xml:space="preserve">год – </w:t>
      </w:r>
      <w:r w:rsidR="00600704">
        <w:rPr>
          <w:rFonts w:ascii="Times New Roman" w:hAnsi="Times New Roman"/>
          <w:sz w:val="28"/>
          <w:szCs w:val="28"/>
        </w:rPr>
        <w:t xml:space="preserve">749 </w:t>
      </w:r>
      <w:r w:rsidRPr="000A53B9">
        <w:rPr>
          <w:rFonts w:ascii="Times New Roman" w:hAnsi="Times New Roman"/>
          <w:sz w:val="28"/>
          <w:szCs w:val="28"/>
        </w:rPr>
        <w:t>вопрос</w:t>
      </w:r>
      <w:r w:rsidR="00600704">
        <w:rPr>
          <w:rFonts w:ascii="Times New Roman" w:hAnsi="Times New Roman"/>
          <w:sz w:val="28"/>
          <w:szCs w:val="28"/>
        </w:rPr>
        <w:t>ов</w:t>
      </w:r>
      <w:r w:rsidRPr="000A53B9">
        <w:rPr>
          <w:rFonts w:ascii="Times New Roman" w:hAnsi="Times New Roman"/>
          <w:sz w:val="28"/>
          <w:szCs w:val="28"/>
        </w:rPr>
        <w:t>). Согласно рейтингу вопросов тематического классификатора по обращениям в сравнении с аналогичным периодом прошлого года, вопросы распределились следующим образом:</w:t>
      </w:r>
    </w:p>
    <w:p w:rsidR="00F7536F" w:rsidRPr="000A53B9" w:rsidRDefault="00F7536F" w:rsidP="00F7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126"/>
        <w:gridCol w:w="2127"/>
      </w:tblGrid>
      <w:tr w:rsidR="00F7536F" w:rsidRPr="000E2726" w:rsidTr="00C402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342CE2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6E3B10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7536F" w:rsidRPr="000E2726" w:rsidTr="00C402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Всего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342CE2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6E3B10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  <w:tr w:rsidR="00F7536F" w:rsidRPr="000E2726" w:rsidTr="00C402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342CE2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383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(53%)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5254F6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375</w:t>
            </w:r>
            <w:r w:rsidR="00F638C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>51%)</w:t>
            </w:r>
          </w:p>
        </w:tc>
      </w:tr>
      <w:tr w:rsidR="00F7536F" w:rsidRPr="000E2726" w:rsidTr="00C402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342CE2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284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(32%)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646B5E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283 (37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F7536F" w:rsidRPr="000E2726" w:rsidTr="00C402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6E3B10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(8%)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646B5E" w:rsidP="00F638C9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F638C9" w:rsidRPr="00F638C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F7536F" w:rsidRPr="000E2726" w:rsidTr="00C402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 xml:space="preserve">государство, общество, политика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6E3B10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F638C9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16 (2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F7536F" w:rsidRPr="000E2726" w:rsidTr="00C402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F7536F" w:rsidP="00C402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26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0E2726" w:rsidRDefault="006E3B10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F7536F" w:rsidRPr="000E2726">
              <w:rPr>
                <w:rFonts w:ascii="Times New Roman" w:hAnsi="Times New Roman"/>
                <w:b/>
                <w:sz w:val="28"/>
                <w:szCs w:val="28"/>
              </w:rPr>
              <w:t xml:space="preserve"> (2%)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F" w:rsidRPr="00F638C9" w:rsidRDefault="00F638C9" w:rsidP="00C402BE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8C9">
              <w:rPr>
                <w:rFonts w:ascii="Times New Roman" w:hAnsi="Times New Roman"/>
                <w:b/>
                <w:sz w:val="28"/>
                <w:szCs w:val="28"/>
              </w:rPr>
              <w:t>26 (3</w:t>
            </w:r>
            <w:r w:rsidR="00F7536F" w:rsidRPr="00F638C9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</w:tbl>
    <w:p w:rsidR="00F7536F" w:rsidRPr="00665C8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237990" cy="238569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536F" w:rsidRDefault="00F7536F" w:rsidP="00F7536F">
      <w:pPr>
        <w:suppressAutoHyphens/>
        <w:spacing w:after="0" w:line="240" w:lineRule="exact"/>
        <w:ind w:firstLine="539"/>
        <w:jc w:val="center"/>
        <w:rPr>
          <w:rFonts w:ascii="Times New Roman" w:hAnsi="Times New Roman"/>
          <w:szCs w:val="28"/>
        </w:rPr>
      </w:pPr>
      <w:r w:rsidRPr="00EB7510">
        <w:rPr>
          <w:rFonts w:ascii="Times New Roman" w:hAnsi="Times New Roman"/>
          <w:szCs w:val="28"/>
        </w:rPr>
        <w:t xml:space="preserve">Рис. 4 Распределение вопросов тематического классификатора </w:t>
      </w:r>
    </w:p>
    <w:p w:rsidR="00F7536F" w:rsidRPr="00EB7510" w:rsidRDefault="00F7536F" w:rsidP="00F7536F">
      <w:pPr>
        <w:suppressAutoHyphens/>
        <w:spacing w:after="0" w:line="240" w:lineRule="exact"/>
        <w:ind w:firstLine="539"/>
        <w:jc w:val="center"/>
        <w:rPr>
          <w:rFonts w:ascii="Times New Roman" w:hAnsi="Times New Roman"/>
          <w:szCs w:val="28"/>
        </w:rPr>
      </w:pPr>
      <w:r w:rsidRPr="00EB7510">
        <w:rPr>
          <w:rFonts w:ascii="Times New Roman" w:hAnsi="Times New Roman"/>
          <w:szCs w:val="28"/>
        </w:rPr>
        <w:t>по</w:t>
      </w:r>
      <w:r>
        <w:rPr>
          <w:rFonts w:ascii="Times New Roman" w:hAnsi="Times New Roman"/>
          <w:szCs w:val="28"/>
        </w:rPr>
        <w:t xml:space="preserve"> </w:t>
      </w:r>
      <w:r w:rsidR="00F638C9">
        <w:rPr>
          <w:rFonts w:ascii="Times New Roman" w:hAnsi="Times New Roman"/>
          <w:szCs w:val="28"/>
        </w:rPr>
        <w:t>обращениям за 2022</w:t>
      </w:r>
      <w:r w:rsidRPr="00EB7510">
        <w:rPr>
          <w:rFonts w:ascii="Times New Roman" w:hAnsi="Times New Roman"/>
          <w:szCs w:val="28"/>
        </w:rPr>
        <w:t xml:space="preserve"> год</w:t>
      </w:r>
    </w:p>
    <w:p w:rsidR="00F7536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536F" w:rsidRPr="00614CCA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14CCA">
        <w:rPr>
          <w:rFonts w:ascii="Times New Roman" w:hAnsi="Times New Roman"/>
          <w:b/>
          <w:sz w:val="28"/>
          <w:szCs w:val="28"/>
        </w:rPr>
        <w:t>Раздел «Жилищно-коммунальная сфера»</w:t>
      </w:r>
    </w:p>
    <w:p w:rsidR="00F7536F" w:rsidRPr="00AD604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04F">
        <w:rPr>
          <w:rFonts w:ascii="Times New Roman" w:hAnsi="Times New Roman"/>
          <w:sz w:val="28"/>
          <w:szCs w:val="28"/>
        </w:rPr>
        <w:t xml:space="preserve">Количество вопросов </w:t>
      </w:r>
      <w:r>
        <w:rPr>
          <w:rFonts w:ascii="Times New Roman" w:hAnsi="Times New Roman"/>
          <w:sz w:val="28"/>
          <w:szCs w:val="28"/>
        </w:rPr>
        <w:t xml:space="preserve">данного раздела </w:t>
      </w:r>
      <w:r w:rsidRPr="00AD604F">
        <w:rPr>
          <w:rFonts w:ascii="Times New Roman" w:hAnsi="Times New Roman"/>
          <w:sz w:val="28"/>
          <w:szCs w:val="28"/>
        </w:rPr>
        <w:t>в сравнении с 20</w:t>
      </w:r>
      <w:r w:rsidR="008E4046">
        <w:rPr>
          <w:rFonts w:ascii="Times New Roman" w:hAnsi="Times New Roman"/>
          <w:sz w:val="28"/>
          <w:szCs w:val="28"/>
        </w:rPr>
        <w:t>21</w:t>
      </w:r>
      <w:r w:rsidRPr="00AD604F">
        <w:rPr>
          <w:rFonts w:ascii="Times New Roman" w:hAnsi="Times New Roman"/>
          <w:sz w:val="28"/>
          <w:szCs w:val="28"/>
        </w:rPr>
        <w:t xml:space="preserve"> годом </w:t>
      </w:r>
      <w:r w:rsidR="008E4046">
        <w:rPr>
          <w:rFonts w:ascii="Times New Roman" w:hAnsi="Times New Roman"/>
          <w:sz w:val="28"/>
          <w:szCs w:val="28"/>
        </w:rPr>
        <w:t>снизилось на 2</w:t>
      </w:r>
      <w:r w:rsidRPr="00AD604F">
        <w:rPr>
          <w:rFonts w:ascii="Times New Roman" w:hAnsi="Times New Roman"/>
          <w:sz w:val="28"/>
          <w:szCs w:val="28"/>
        </w:rPr>
        <w:t>%.</w:t>
      </w:r>
    </w:p>
    <w:p w:rsidR="00F7536F" w:rsidRPr="006D4E54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E54">
        <w:rPr>
          <w:rFonts w:ascii="Times New Roman" w:hAnsi="Times New Roman"/>
          <w:sz w:val="28"/>
          <w:szCs w:val="28"/>
        </w:rPr>
        <w:lastRenderedPageBreak/>
        <w:t>Основная доля обращений касается 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территория, незаконная пере</w:t>
      </w:r>
      <w:r w:rsidR="001A0540" w:rsidRPr="006D4E54">
        <w:rPr>
          <w:rFonts w:ascii="Times New Roman" w:hAnsi="Times New Roman"/>
          <w:sz w:val="28"/>
          <w:szCs w:val="28"/>
        </w:rPr>
        <w:t>планировка жилых помещений) – 165 обращений (2021</w:t>
      </w:r>
      <w:r w:rsidRPr="006D4E54">
        <w:rPr>
          <w:rFonts w:ascii="Times New Roman" w:hAnsi="Times New Roman"/>
          <w:sz w:val="28"/>
          <w:szCs w:val="28"/>
        </w:rPr>
        <w:t xml:space="preserve"> год – </w:t>
      </w:r>
      <w:r w:rsidR="001A0540" w:rsidRPr="006D4E54">
        <w:rPr>
          <w:rFonts w:ascii="Times New Roman" w:hAnsi="Times New Roman"/>
          <w:sz w:val="28"/>
          <w:szCs w:val="28"/>
        </w:rPr>
        <w:t>175</w:t>
      </w:r>
      <w:r w:rsidRPr="006D4E54">
        <w:rPr>
          <w:rFonts w:ascii="Times New Roman" w:hAnsi="Times New Roman"/>
          <w:sz w:val="28"/>
          <w:szCs w:val="28"/>
        </w:rPr>
        <w:t xml:space="preserve"> обращения).</w:t>
      </w:r>
      <w:proofErr w:type="gramEnd"/>
      <w:r w:rsidRPr="006D4E54">
        <w:rPr>
          <w:rFonts w:ascii="Times New Roman" w:hAnsi="Times New Roman"/>
          <w:sz w:val="28"/>
          <w:szCs w:val="28"/>
        </w:rPr>
        <w:t xml:space="preserve"> Граждане обращались с </w:t>
      </w:r>
      <w:proofErr w:type="gramStart"/>
      <w:r w:rsidRPr="006D4E54">
        <w:rPr>
          <w:rFonts w:ascii="Times New Roman" w:hAnsi="Times New Roman"/>
          <w:sz w:val="28"/>
          <w:szCs w:val="28"/>
        </w:rPr>
        <w:t>вопросами</w:t>
      </w:r>
      <w:proofErr w:type="gramEnd"/>
      <w:r w:rsidRPr="006D4E54">
        <w:rPr>
          <w:rFonts w:ascii="Times New Roman" w:hAnsi="Times New Roman"/>
          <w:sz w:val="28"/>
          <w:szCs w:val="28"/>
        </w:rPr>
        <w:t xml:space="preserve"> о некачественном предоставлении управляющими организациями услуг по ремонту кровель многоквартирных домов (далее – МКД), подъездов, вентиляций и межпанельных швов МКД; по устранению запаха канализации; услуг по организации уличного освещения на придомовых территориях, по ремонту придомовых территорий.</w:t>
      </w:r>
    </w:p>
    <w:p w:rsidR="00F7536F" w:rsidRPr="00D65FD9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E54">
        <w:rPr>
          <w:rFonts w:ascii="Times New Roman" w:hAnsi="Times New Roman"/>
          <w:sz w:val="28"/>
          <w:szCs w:val="28"/>
        </w:rPr>
        <w:t>В ходе работы по обращениям специалистами отдела ЖКХ проводились проверки с выездом на место для проведения обследования, принятия конкретных мер.</w:t>
      </w:r>
      <w:proofErr w:type="gramEnd"/>
      <w:r w:rsidRPr="006D4E54">
        <w:rPr>
          <w:rFonts w:ascii="Times New Roman" w:hAnsi="Times New Roman"/>
          <w:sz w:val="28"/>
          <w:szCs w:val="28"/>
        </w:rPr>
        <w:t xml:space="preserve"> Были даны разъяснения</w:t>
      </w:r>
      <w:r w:rsidRPr="00D65FD9">
        <w:rPr>
          <w:rFonts w:ascii="Times New Roman" w:hAnsi="Times New Roman"/>
          <w:sz w:val="28"/>
          <w:szCs w:val="28"/>
        </w:rPr>
        <w:t xml:space="preserve"> о проведении собраний собственников помещений, с целью принятия решения содержания и обслуживания многоквартирных домов. </w:t>
      </w:r>
    </w:p>
    <w:p w:rsidR="00F7536F" w:rsidRPr="00C34849" w:rsidRDefault="00C560A4" w:rsidP="00BC695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F7536F" w:rsidRPr="00D65FD9">
        <w:rPr>
          <w:rFonts w:ascii="Times New Roman" w:hAnsi="Times New Roman"/>
          <w:sz w:val="28"/>
          <w:szCs w:val="28"/>
        </w:rPr>
        <w:t xml:space="preserve"> году много обращений было о предоставлении коммунальных услуг н</w:t>
      </w:r>
      <w:r>
        <w:rPr>
          <w:rFonts w:ascii="Times New Roman" w:hAnsi="Times New Roman"/>
          <w:sz w:val="28"/>
          <w:szCs w:val="28"/>
        </w:rPr>
        <w:t>енадлежащего качества – 26</w:t>
      </w:r>
      <w:r w:rsidR="00F7536F" w:rsidRPr="00D65FD9">
        <w:rPr>
          <w:rFonts w:ascii="Times New Roman" w:hAnsi="Times New Roman"/>
          <w:sz w:val="28"/>
          <w:szCs w:val="28"/>
        </w:rPr>
        <w:t xml:space="preserve"> обращений, </w:t>
      </w:r>
      <w:r w:rsidR="00BC6953">
        <w:rPr>
          <w:rFonts w:ascii="Times New Roman" w:hAnsi="Times New Roman"/>
          <w:sz w:val="28"/>
          <w:szCs w:val="28"/>
        </w:rPr>
        <w:t xml:space="preserve">обращение с твердыми коммунальными </w:t>
      </w:r>
      <w:r w:rsidR="00103E45" w:rsidRPr="00103E45">
        <w:rPr>
          <w:rFonts w:ascii="Times New Roman" w:hAnsi="Times New Roman"/>
          <w:sz w:val="28"/>
          <w:szCs w:val="28"/>
        </w:rPr>
        <w:t>отходами</w:t>
      </w:r>
      <w:r w:rsidR="00BC6953">
        <w:rPr>
          <w:rFonts w:ascii="Times New Roman" w:hAnsi="Times New Roman"/>
          <w:sz w:val="28"/>
          <w:szCs w:val="28"/>
        </w:rPr>
        <w:t xml:space="preserve"> – 13 обращений</w:t>
      </w:r>
      <w:r w:rsidR="00F7536F" w:rsidRPr="00D65FD9">
        <w:rPr>
          <w:rFonts w:ascii="Times New Roman" w:hAnsi="Times New Roman"/>
          <w:sz w:val="28"/>
          <w:szCs w:val="28"/>
        </w:rPr>
        <w:t xml:space="preserve">, </w:t>
      </w:r>
      <w:r w:rsidR="00BC6953">
        <w:rPr>
          <w:rFonts w:ascii="Times New Roman" w:hAnsi="Times New Roman"/>
          <w:sz w:val="28"/>
          <w:szCs w:val="28"/>
        </w:rPr>
        <w:t xml:space="preserve">Оплата жилищно-коммунальных услуг (ЖКХ), взносов в Фонд капитального </w:t>
      </w:r>
      <w:r w:rsidR="00BC6953" w:rsidRPr="00BC6953">
        <w:rPr>
          <w:rFonts w:ascii="Times New Roman" w:hAnsi="Times New Roman"/>
          <w:sz w:val="28"/>
          <w:szCs w:val="28"/>
        </w:rPr>
        <w:t>ремонта</w:t>
      </w:r>
      <w:r w:rsidR="00BC6953">
        <w:rPr>
          <w:rFonts w:ascii="Times New Roman" w:hAnsi="Times New Roman"/>
          <w:sz w:val="28"/>
          <w:szCs w:val="28"/>
        </w:rPr>
        <w:t>– 11</w:t>
      </w:r>
      <w:r w:rsidR="00F7536F" w:rsidRPr="00C34849">
        <w:rPr>
          <w:rFonts w:ascii="Times New Roman" w:hAnsi="Times New Roman"/>
          <w:sz w:val="28"/>
          <w:szCs w:val="28"/>
        </w:rPr>
        <w:t xml:space="preserve"> обращений. </w:t>
      </w:r>
    </w:p>
    <w:p w:rsidR="00DD0054" w:rsidRPr="00BD05A9" w:rsidRDefault="00F7536F" w:rsidP="00DD005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</w:t>
      </w:r>
      <w:r w:rsidRPr="007D45CA">
        <w:rPr>
          <w:rFonts w:ascii="Times New Roman" w:hAnsi="Times New Roman"/>
          <w:sz w:val="28"/>
          <w:szCs w:val="28"/>
        </w:rPr>
        <w:t xml:space="preserve">бращения граждан были посвящены </w:t>
      </w:r>
      <w:r w:rsidR="00BC6953">
        <w:rPr>
          <w:rFonts w:ascii="Times New Roman" w:hAnsi="Times New Roman"/>
          <w:sz w:val="28"/>
          <w:szCs w:val="28"/>
        </w:rPr>
        <w:t xml:space="preserve">разрешению жилищных споров. </w:t>
      </w:r>
      <w:r w:rsidR="00DD0054" w:rsidRPr="00BD05A9">
        <w:rPr>
          <w:rFonts w:ascii="Times New Roman" w:hAnsi="Times New Roman"/>
          <w:sz w:val="28"/>
          <w:szCs w:val="28"/>
        </w:rPr>
        <w:t xml:space="preserve">Граждане обращались по вопросу </w:t>
      </w:r>
      <w:r w:rsidR="00CB22DD" w:rsidRPr="00BD05A9">
        <w:rPr>
          <w:rFonts w:ascii="Times New Roman" w:hAnsi="Times New Roman"/>
          <w:sz w:val="28"/>
          <w:szCs w:val="28"/>
        </w:rPr>
        <w:t>асоциального</w:t>
      </w:r>
      <w:r w:rsidR="00DD0054" w:rsidRPr="00BD05A9">
        <w:rPr>
          <w:rFonts w:ascii="Times New Roman" w:hAnsi="Times New Roman"/>
          <w:sz w:val="28"/>
          <w:szCs w:val="28"/>
        </w:rPr>
        <w:t xml:space="preserve"> образа жизни, неуплаты коммунальных платежей соседями и необходимостью принятия мер в отношении них. В ходе рассмотрения такого рода обращений специалистами отдела ЖКХ проводились проверки с выездом на место. По результатам проверок гражданам-нарушителям направлялись предупреждения о необходимости устранения нарушений, в случае неустранения нарушений - специалистами юридического отдела инициировались и направлялись исковые заявления в суд. </w:t>
      </w:r>
    </w:p>
    <w:p w:rsidR="00494D8F" w:rsidRDefault="00F7536F" w:rsidP="00494D8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45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4D8F">
        <w:rPr>
          <w:rFonts w:ascii="Times New Roman" w:hAnsi="Times New Roman"/>
          <w:sz w:val="28"/>
          <w:szCs w:val="28"/>
        </w:rPr>
        <w:t xml:space="preserve">Постановка на учет в органе местного самоуправления и восстановление в очереди на получение жилья граждан, нуждающихся в </w:t>
      </w:r>
      <w:r w:rsidR="00494D8F" w:rsidRPr="00494D8F">
        <w:rPr>
          <w:rFonts w:ascii="Times New Roman" w:hAnsi="Times New Roman"/>
          <w:sz w:val="28"/>
          <w:szCs w:val="28"/>
        </w:rPr>
        <w:t>жилых помещениях</w:t>
      </w:r>
      <w:r w:rsidR="00494D8F">
        <w:rPr>
          <w:rFonts w:ascii="Times New Roman" w:hAnsi="Times New Roman"/>
          <w:sz w:val="28"/>
          <w:szCs w:val="28"/>
        </w:rPr>
        <w:t>) – 10 обращений.</w:t>
      </w:r>
      <w:proofErr w:type="gramEnd"/>
    </w:p>
    <w:p w:rsidR="00F7536F" w:rsidRPr="00BC6953" w:rsidRDefault="00F7536F" w:rsidP="00494D8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45CA">
        <w:rPr>
          <w:rFonts w:ascii="Times New Roman" w:hAnsi="Times New Roman"/>
          <w:sz w:val="28"/>
          <w:szCs w:val="28"/>
        </w:rPr>
        <w:t xml:space="preserve">Гражданам были даны разъяснения о способах </w:t>
      </w:r>
      <w:r w:rsidR="006058E1">
        <w:rPr>
          <w:rFonts w:ascii="Times New Roman" w:hAnsi="Times New Roman"/>
          <w:sz w:val="28"/>
          <w:szCs w:val="28"/>
        </w:rPr>
        <w:t xml:space="preserve">постановки на учет в качестве нуждающихся в </w:t>
      </w:r>
      <w:r w:rsidR="00275BBC">
        <w:rPr>
          <w:rFonts w:ascii="Times New Roman" w:hAnsi="Times New Roman"/>
          <w:sz w:val="28"/>
          <w:szCs w:val="28"/>
        </w:rPr>
        <w:t>жилых</w:t>
      </w:r>
      <w:r w:rsidR="006058E1">
        <w:rPr>
          <w:rFonts w:ascii="Times New Roman" w:hAnsi="Times New Roman"/>
          <w:sz w:val="28"/>
          <w:szCs w:val="28"/>
        </w:rPr>
        <w:t xml:space="preserve"> помещениях</w:t>
      </w:r>
      <w:r>
        <w:rPr>
          <w:rFonts w:ascii="Times New Roman" w:hAnsi="Times New Roman"/>
          <w:sz w:val="28"/>
          <w:szCs w:val="28"/>
        </w:rPr>
        <w:t xml:space="preserve"> (7 обращений)</w:t>
      </w:r>
      <w:r w:rsidRPr="007D45CA">
        <w:rPr>
          <w:rFonts w:ascii="Times New Roman" w:hAnsi="Times New Roman"/>
          <w:sz w:val="28"/>
          <w:szCs w:val="28"/>
        </w:rPr>
        <w:t>.</w:t>
      </w:r>
    </w:p>
    <w:p w:rsidR="00F7536F" w:rsidRPr="00275BBC" w:rsidRDefault="00F7536F" w:rsidP="00275BB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75BBC">
        <w:rPr>
          <w:rFonts w:ascii="Times New Roman" w:hAnsi="Times New Roman"/>
          <w:sz w:val="28"/>
          <w:szCs w:val="28"/>
        </w:rPr>
        <w:t>асть обращений касалась</w:t>
      </w:r>
      <w:r w:rsidR="006058E1">
        <w:rPr>
          <w:rFonts w:ascii="Times New Roman" w:hAnsi="Times New Roman"/>
          <w:sz w:val="28"/>
          <w:szCs w:val="28"/>
        </w:rPr>
        <w:t xml:space="preserve"> </w:t>
      </w:r>
      <w:r w:rsidR="00275BBC">
        <w:rPr>
          <w:rFonts w:ascii="Times New Roman" w:hAnsi="Times New Roman"/>
          <w:sz w:val="28"/>
          <w:szCs w:val="28"/>
        </w:rPr>
        <w:t>капитального</w:t>
      </w:r>
      <w:r w:rsidR="006058E1" w:rsidRPr="006058E1">
        <w:rPr>
          <w:rFonts w:ascii="Times New Roman" w:hAnsi="Times New Roman"/>
          <w:sz w:val="28"/>
          <w:szCs w:val="28"/>
        </w:rPr>
        <w:t xml:space="preserve"> ремонт</w:t>
      </w:r>
      <w:r w:rsidR="00275BBC">
        <w:rPr>
          <w:rFonts w:ascii="Times New Roman" w:hAnsi="Times New Roman"/>
          <w:sz w:val="28"/>
          <w:szCs w:val="28"/>
        </w:rPr>
        <w:t xml:space="preserve">а </w:t>
      </w:r>
      <w:r w:rsidR="006058E1" w:rsidRPr="006058E1">
        <w:rPr>
          <w:rFonts w:ascii="Times New Roman" w:hAnsi="Times New Roman"/>
          <w:sz w:val="28"/>
          <w:szCs w:val="28"/>
        </w:rPr>
        <w:t>общего имущества</w:t>
      </w:r>
      <w:r w:rsidRPr="00F72857">
        <w:rPr>
          <w:rFonts w:ascii="Times New Roman" w:hAnsi="Times New Roman"/>
          <w:sz w:val="28"/>
          <w:szCs w:val="28"/>
        </w:rPr>
        <w:t>.</w:t>
      </w:r>
      <w:r w:rsidRPr="00D85B0B">
        <w:t xml:space="preserve"> </w:t>
      </w:r>
      <w:r w:rsidRPr="00F72857">
        <w:rPr>
          <w:rFonts w:ascii="Times New Roman" w:hAnsi="Times New Roman"/>
          <w:sz w:val="28"/>
          <w:szCs w:val="28"/>
        </w:rPr>
        <w:t>Данные обращения были</w:t>
      </w:r>
      <w:r>
        <w:rPr>
          <w:rFonts w:ascii="Times New Roman" w:hAnsi="Times New Roman"/>
          <w:sz w:val="28"/>
          <w:szCs w:val="28"/>
        </w:rPr>
        <w:t xml:space="preserve"> рассмотрены </w:t>
      </w:r>
      <w:r w:rsidR="00275BBC">
        <w:rPr>
          <w:rFonts w:ascii="Times New Roman" w:hAnsi="Times New Roman"/>
          <w:sz w:val="28"/>
          <w:szCs w:val="28"/>
        </w:rPr>
        <w:t xml:space="preserve">управляющими компаниями. </w:t>
      </w:r>
      <w:r w:rsidR="00C2009E">
        <w:rPr>
          <w:rFonts w:ascii="Times New Roman" w:hAnsi="Times New Roman"/>
          <w:sz w:val="28"/>
          <w:szCs w:val="28"/>
        </w:rPr>
        <w:t xml:space="preserve">Управляющими компаниями были даны разъяснения </w:t>
      </w:r>
      <w:r w:rsidR="005E4C97">
        <w:rPr>
          <w:rFonts w:ascii="Times New Roman" w:hAnsi="Times New Roman"/>
          <w:sz w:val="28"/>
          <w:szCs w:val="28"/>
        </w:rPr>
        <w:t>о производимых ими работах и планируемых к выполнению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536F" w:rsidRDefault="00F7536F" w:rsidP="0014063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36F" w:rsidRPr="00114206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4206">
        <w:rPr>
          <w:rFonts w:ascii="Times New Roman" w:hAnsi="Times New Roman"/>
          <w:b/>
          <w:sz w:val="28"/>
          <w:szCs w:val="28"/>
        </w:rPr>
        <w:t>Раздел «Экономика»</w:t>
      </w:r>
    </w:p>
    <w:p w:rsidR="00F7536F" w:rsidRPr="00114206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>Количество во</w:t>
      </w:r>
      <w:r w:rsidR="00114206" w:rsidRPr="00114206">
        <w:rPr>
          <w:rFonts w:ascii="Times New Roman" w:hAnsi="Times New Roman"/>
          <w:sz w:val="28"/>
          <w:szCs w:val="28"/>
        </w:rPr>
        <w:t>просов по данному разделу в 2022</w:t>
      </w:r>
      <w:r w:rsidRPr="00114206">
        <w:rPr>
          <w:rFonts w:ascii="Times New Roman" w:hAnsi="Times New Roman"/>
          <w:sz w:val="28"/>
          <w:szCs w:val="28"/>
        </w:rPr>
        <w:t xml:space="preserve"> году по сравнению </w:t>
      </w:r>
      <w:r w:rsidR="00114206" w:rsidRPr="00114206">
        <w:rPr>
          <w:rFonts w:ascii="Times New Roman" w:hAnsi="Times New Roman"/>
          <w:sz w:val="28"/>
          <w:szCs w:val="28"/>
        </w:rPr>
        <w:t>с прошлым годом увеличилось на 03</w:t>
      </w:r>
      <w:r w:rsidRPr="00114206">
        <w:rPr>
          <w:rFonts w:ascii="Times New Roman" w:hAnsi="Times New Roman"/>
          <w:sz w:val="28"/>
          <w:szCs w:val="28"/>
        </w:rPr>
        <w:t>%.</w:t>
      </w:r>
    </w:p>
    <w:p w:rsidR="00F7536F" w:rsidRPr="00114206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>Наиболее актуальные вопросы:</w:t>
      </w:r>
    </w:p>
    <w:p w:rsidR="0083061E" w:rsidRDefault="00F7536F" w:rsidP="0083061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206">
        <w:rPr>
          <w:rFonts w:ascii="Times New Roman" w:hAnsi="Times New Roman"/>
          <w:sz w:val="28"/>
          <w:szCs w:val="28"/>
        </w:rPr>
        <w:t xml:space="preserve">1. </w:t>
      </w:r>
      <w:r w:rsidR="00EE0C95">
        <w:rPr>
          <w:rFonts w:ascii="Times New Roman" w:hAnsi="Times New Roman"/>
          <w:sz w:val="28"/>
          <w:szCs w:val="28"/>
        </w:rPr>
        <w:t>Комплексное благоустройство</w:t>
      </w:r>
      <w:r w:rsidRPr="00114206">
        <w:rPr>
          <w:rFonts w:ascii="Times New Roman" w:hAnsi="Times New Roman"/>
          <w:sz w:val="28"/>
          <w:szCs w:val="28"/>
        </w:rPr>
        <w:t xml:space="preserve"> – </w:t>
      </w:r>
      <w:r w:rsidR="00EE0C95">
        <w:rPr>
          <w:rFonts w:ascii="Times New Roman" w:hAnsi="Times New Roman"/>
          <w:sz w:val="28"/>
          <w:szCs w:val="28"/>
        </w:rPr>
        <w:t>75</w:t>
      </w:r>
      <w:r w:rsidRPr="00114206">
        <w:rPr>
          <w:rFonts w:ascii="Times New Roman" w:hAnsi="Times New Roman"/>
          <w:sz w:val="28"/>
          <w:szCs w:val="28"/>
        </w:rPr>
        <w:t xml:space="preserve"> обращений.</w:t>
      </w:r>
      <w:r w:rsidR="0083061E">
        <w:rPr>
          <w:rFonts w:ascii="Times New Roman" w:hAnsi="Times New Roman"/>
          <w:sz w:val="28"/>
          <w:szCs w:val="28"/>
        </w:rPr>
        <w:t xml:space="preserve"> Граждан волновало </w:t>
      </w:r>
      <w:proofErr w:type="spellStart"/>
      <w:r w:rsidR="0083061E">
        <w:rPr>
          <w:rFonts w:ascii="Times New Roman" w:hAnsi="Times New Roman"/>
          <w:sz w:val="28"/>
          <w:szCs w:val="28"/>
        </w:rPr>
        <w:t>блвнрустройство</w:t>
      </w:r>
      <w:proofErr w:type="spellEnd"/>
      <w:r w:rsidRPr="00114206">
        <w:rPr>
          <w:rFonts w:ascii="Times New Roman" w:hAnsi="Times New Roman"/>
          <w:sz w:val="28"/>
          <w:szCs w:val="28"/>
        </w:rPr>
        <w:t xml:space="preserve"> </w:t>
      </w:r>
      <w:r w:rsidR="0083061E" w:rsidRPr="00DC0440">
        <w:rPr>
          <w:rFonts w:ascii="Times New Roman" w:hAnsi="Times New Roman"/>
          <w:sz w:val="28"/>
          <w:szCs w:val="28"/>
        </w:rPr>
        <w:t xml:space="preserve">территорий города, строительство, эксплуатация и </w:t>
      </w:r>
      <w:r w:rsidR="0083061E" w:rsidRPr="00DC0440">
        <w:rPr>
          <w:rFonts w:ascii="Times New Roman" w:hAnsi="Times New Roman"/>
          <w:sz w:val="28"/>
          <w:szCs w:val="28"/>
        </w:rPr>
        <w:lastRenderedPageBreak/>
        <w:t>сохранность автомобильных дорог,</w:t>
      </w:r>
      <w:r w:rsidR="0083061E" w:rsidRPr="00DC0440">
        <w:t xml:space="preserve"> </w:t>
      </w:r>
      <w:r w:rsidR="0083061E" w:rsidRPr="00DC0440">
        <w:rPr>
          <w:rFonts w:ascii="Times New Roman" w:hAnsi="Times New Roman"/>
          <w:sz w:val="28"/>
        </w:rPr>
        <w:t>транспортное обслуживание населения</w:t>
      </w:r>
      <w:r w:rsidR="0083061E" w:rsidRPr="00DC0440">
        <w:t xml:space="preserve">, </w:t>
      </w:r>
      <w:r w:rsidR="0083061E" w:rsidRPr="00DC0440">
        <w:rPr>
          <w:rFonts w:ascii="Times New Roman" w:hAnsi="Times New Roman"/>
          <w:sz w:val="28"/>
          <w:szCs w:val="28"/>
        </w:rPr>
        <w:t>организация мест для детского отдыха и досуга.</w:t>
      </w:r>
      <w:r w:rsidR="0083061E">
        <w:rPr>
          <w:rFonts w:ascii="Times New Roman" w:hAnsi="Times New Roman"/>
          <w:sz w:val="28"/>
          <w:szCs w:val="28"/>
        </w:rPr>
        <w:t xml:space="preserve"> </w:t>
      </w:r>
    </w:p>
    <w:p w:rsidR="00F7536F" w:rsidRPr="00DA5870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870">
        <w:rPr>
          <w:rFonts w:ascii="Times New Roman" w:hAnsi="Times New Roman"/>
          <w:sz w:val="28"/>
          <w:szCs w:val="28"/>
        </w:rPr>
        <w:t xml:space="preserve">2. Благоустройство и ремонт подъездных дорог, в том числе тротуаров – </w:t>
      </w:r>
      <w:r w:rsidR="0083061E" w:rsidRPr="0083061E">
        <w:rPr>
          <w:rFonts w:ascii="Times New Roman" w:hAnsi="Times New Roman"/>
          <w:sz w:val="28"/>
          <w:szCs w:val="28"/>
          <w:lang w:eastAsia="en-US"/>
        </w:rPr>
        <w:t>28</w:t>
      </w:r>
      <w:r w:rsidRPr="0083061E">
        <w:rPr>
          <w:rFonts w:ascii="Times New Roman" w:hAnsi="Times New Roman"/>
          <w:sz w:val="28"/>
          <w:szCs w:val="28"/>
        </w:rPr>
        <w:t xml:space="preserve"> </w:t>
      </w:r>
      <w:r w:rsidRPr="00DA5870">
        <w:rPr>
          <w:rFonts w:ascii="Times New Roman" w:hAnsi="Times New Roman"/>
          <w:sz w:val="28"/>
          <w:szCs w:val="28"/>
        </w:rPr>
        <w:t>обращени</w:t>
      </w:r>
      <w:r w:rsidR="0083061E">
        <w:rPr>
          <w:rFonts w:ascii="Times New Roman" w:hAnsi="Times New Roman"/>
          <w:sz w:val="28"/>
          <w:szCs w:val="28"/>
        </w:rPr>
        <w:t>й</w:t>
      </w:r>
      <w:r w:rsidRPr="00DA5870">
        <w:rPr>
          <w:rFonts w:ascii="Times New Roman" w:hAnsi="Times New Roman"/>
          <w:sz w:val="28"/>
          <w:szCs w:val="28"/>
        </w:rPr>
        <w:t>. Обращения посвящены ремонту и благоустройству тротуаров, межквартальны</w:t>
      </w:r>
      <w:r w:rsidR="004638D1">
        <w:rPr>
          <w:rFonts w:ascii="Times New Roman" w:hAnsi="Times New Roman"/>
          <w:sz w:val="28"/>
          <w:szCs w:val="28"/>
        </w:rPr>
        <w:t>х дорог, а также благоустройству</w:t>
      </w:r>
      <w:r w:rsidRPr="00DA5870">
        <w:rPr>
          <w:rFonts w:ascii="Times New Roman" w:hAnsi="Times New Roman"/>
          <w:sz w:val="28"/>
          <w:szCs w:val="28"/>
        </w:rPr>
        <w:t xml:space="preserve"> дорог на территории индивид</w:t>
      </w:r>
      <w:r w:rsidR="0058324E">
        <w:rPr>
          <w:rFonts w:ascii="Times New Roman" w:hAnsi="Times New Roman"/>
          <w:sz w:val="28"/>
          <w:szCs w:val="28"/>
        </w:rPr>
        <w:t xml:space="preserve">уальных жилых строений в п. </w:t>
      </w:r>
      <w:proofErr w:type="gramStart"/>
      <w:r w:rsidR="0058324E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="00AA61B5">
        <w:rPr>
          <w:rFonts w:ascii="Times New Roman" w:hAnsi="Times New Roman"/>
          <w:sz w:val="28"/>
          <w:szCs w:val="28"/>
        </w:rPr>
        <w:t xml:space="preserve">. </w:t>
      </w:r>
      <w:r w:rsidRPr="00DA5870">
        <w:rPr>
          <w:rFonts w:ascii="Times New Roman" w:hAnsi="Times New Roman"/>
          <w:sz w:val="28"/>
          <w:szCs w:val="28"/>
        </w:rPr>
        <w:t xml:space="preserve">Также обращения были посвящены благоустройству некоторых общественных территорий - пешеходная зона от </w:t>
      </w:r>
      <w:r w:rsidR="00AA61B5" w:rsidRPr="00AA61B5">
        <w:rPr>
          <w:rFonts w:ascii="Times New Roman" w:hAnsi="Times New Roman"/>
          <w:sz w:val="28"/>
          <w:szCs w:val="28"/>
        </w:rPr>
        <w:t xml:space="preserve">пр. </w:t>
      </w:r>
      <w:proofErr w:type="gramStart"/>
      <w:r w:rsidR="00AA61B5" w:rsidRPr="00AA61B5">
        <w:rPr>
          <w:rFonts w:ascii="Times New Roman" w:hAnsi="Times New Roman"/>
          <w:sz w:val="28"/>
          <w:szCs w:val="28"/>
        </w:rPr>
        <w:t>Комсомольский, д. 63 до пр.</w:t>
      </w:r>
      <w:proofErr w:type="gramEnd"/>
      <w:r w:rsidR="00AA61B5" w:rsidRPr="00AA61B5">
        <w:rPr>
          <w:rFonts w:ascii="Times New Roman" w:hAnsi="Times New Roman"/>
          <w:sz w:val="28"/>
          <w:szCs w:val="28"/>
        </w:rPr>
        <w:t xml:space="preserve"> Комсомольский, д. 53</w:t>
      </w:r>
      <w:r w:rsidRPr="00DA5870">
        <w:rPr>
          <w:rFonts w:ascii="Times New Roman" w:hAnsi="Times New Roman"/>
          <w:sz w:val="28"/>
          <w:szCs w:val="28"/>
        </w:rPr>
        <w:t xml:space="preserve">, пешеходная зона от пр. </w:t>
      </w:r>
      <w:proofErr w:type="spellStart"/>
      <w:proofErr w:type="gramStart"/>
      <w:r w:rsidR="00AA61B5" w:rsidRPr="00AA61B5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AA61B5" w:rsidRPr="00AA61B5">
        <w:rPr>
          <w:rFonts w:ascii="Times New Roman" w:hAnsi="Times New Roman"/>
          <w:sz w:val="28"/>
          <w:szCs w:val="28"/>
        </w:rPr>
        <w:t xml:space="preserve"> Пионерская, 11, 9, 13, 15, 17, 19,21</w:t>
      </w:r>
      <w:r w:rsidR="004638D1">
        <w:rPr>
          <w:rFonts w:ascii="Times New Roman" w:hAnsi="Times New Roman"/>
          <w:sz w:val="28"/>
          <w:szCs w:val="28"/>
        </w:rPr>
        <w:t>, о</w:t>
      </w:r>
      <w:r w:rsidR="004638D1" w:rsidRPr="004638D1">
        <w:rPr>
          <w:rFonts w:ascii="Times New Roman" w:hAnsi="Times New Roman"/>
          <w:sz w:val="28"/>
          <w:szCs w:val="28"/>
        </w:rPr>
        <w:t xml:space="preserve"> благоустройстве </w:t>
      </w:r>
      <w:proofErr w:type="spellStart"/>
      <w:r w:rsidR="004638D1" w:rsidRPr="004638D1">
        <w:rPr>
          <w:rFonts w:ascii="Times New Roman" w:hAnsi="Times New Roman"/>
          <w:sz w:val="28"/>
          <w:szCs w:val="28"/>
        </w:rPr>
        <w:t>пешеходно</w:t>
      </w:r>
      <w:proofErr w:type="spellEnd"/>
      <w:r w:rsidR="004638D1" w:rsidRPr="004638D1">
        <w:rPr>
          <w:rFonts w:ascii="Times New Roman" w:hAnsi="Times New Roman"/>
          <w:sz w:val="28"/>
          <w:szCs w:val="28"/>
        </w:rPr>
        <w:t>-ве</w:t>
      </w:r>
      <w:r w:rsidR="004638D1">
        <w:rPr>
          <w:rFonts w:ascii="Times New Roman" w:hAnsi="Times New Roman"/>
          <w:sz w:val="28"/>
          <w:szCs w:val="28"/>
        </w:rPr>
        <w:t>лосипедной дорожки от магазина «Амба»</w:t>
      </w:r>
      <w:r w:rsidR="004638D1" w:rsidRPr="004638D1">
        <w:rPr>
          <w:rFonts w:ascii="Times New Roman" w:hAnsi="Times New Roman"/>
          <w:sz w:val="28"/>
          <w:szCs w:val="28"/>
        </w:rPr>
        <w:t xml:space="preserve"> до школы № 9</w:t>
      </w:r>
      <w:r w:rsidR="004638D1">
        <w:rPr>
          <w:rFonts w:ascii="Times New Roman" w:hAnsi="Times New Roman"/>
          <w:sz w:val="28"/>
          <w:szCs w:val="28"/>
        </w:rPr>
        <w:t xml:space="preserve">. </w:t>
      </w:r>
      <w:r w:rsidRPr="00DA5870">
        <w:rPr>
          <w:rFonts w:ascii="Times New Roman" w:hAnsi="Times New Roman"/>
          <w:sz w:val="28"/>
          <w:szCs w:val="28"/>
        </w:rPr>
        <w:t>Гражданам даны разъяснения о сроках проведения ремонтных работ, о принятых (принимаемых) мерах, о сроках работы.</w:t>
      </w:r>
    </w:p>
    <w:p w:rsidR="00F7536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A5870">
        <w:rPr>
          <w:rFonts w:ascii="Times New Roman" w:hAnsi="Times New Roman"/>
          <w:sz w:val="28"/>
          <w:szCs w:val="28"/>
        </w:rPr>
        <w:t>Кроме этого, заявители информировались о реализации на территории городского поселения программы «Формирование городской среды» (что необходимо, чтоб стать участником программы; какие виды работ могут быть выполнены по данной программе, в том числе и на придомовых территориях и т.д.).</w:t>
      </w:r>
    </w:p>
    <w:p w:rsidR="00F7536F" w:rsidRDefault="00F7536F" w:rsidP="00D1711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поступали обращения по вопросу </w:t>
      </w:r>
      <w:r w:rsidR="00D17111">
        <w:rPr>
          <w:rFonts w:ascii="Times New Roman" w:hAnsi="Times New Roman"/>
          <w:sz w:val="28"/>
          <w:szCs w:val="28"/>
        </w:rPr>
        <w:t xml:space="preserve">транспортного </w:t>
      </w:r>
      <w:r w:rsidR="00D17111" w:rsidRPr="00D17111">
        <w:rPr>
          <w:rFonts w:ascii="Times New Roman" w:hAnsi="Times New Roman"/>
          <w:sz w:val="28"/>
          <w:szCs w:val="28"/>
        </w:rPr>
        <w:t>обслуживание</w:t>
      </w:r>
      <w:r w:rsidR="00D17111">
        <w:rPr>
          <w:rFonts w:ascii="Times New Roman" w:hAnsi="Times New Roman"/>
          <w:sz w:val="28"/>
          <w:szCs w:val="28"/>
        </w:rPr>
        <w:t xml:space="preserve"> </w:t>
      </w:r>
      <w:r w:rsidR="00D17111" w:rsidRPr="00D17111">
        <w:rPr>
          <w:rFonts w:ascii="Times New Roman" w:hAnsi="Times New Roman"/>
          <w:sz w:val="28"/>
          <w:szCs w:val="28"/>
        </w:rPr>
        <w:t>населения,</w:t>
      </w:r>
      <w:r w:rsidR="00D17111">
        <w:rPr>
          <w:rFonts w:ascii="Times New Roman" w:hAnsi="Times New Roman"/>
          <w:sz w:val="28"/>
          <w:szCs w:val="28"/>
        </w:rPr>
        <w:t xml:space="preserve"> </w:t>
      </w:r>
      <w:r w:rsidR="00D17111" w:rsidRPr="00D17111">
        <w:rPr>
          <w:rFonts w:ascii="Times New Roman" w:hAnsi="Times New Roman"/>
          <w:sz w:val="28"/>
          <w:szCs w:val="28"/>
        </w:rPr>
        <w:t>пассажирские</w:t>
      </w:r>
      <w:r w:rsidR="00D17111">
        <w:rPr>
          <w:rFonts w:ascii="Times New Roman" w:hAnsi="Times New Roman"/>
          <w:sz w:val="28"/>
          <w:szCs w:val="28"/>
        </w:rPr>
        <w:t xml:space="preserve"> </w:t>
      </w:r>
      <w:r w:rsidR="00D17111" w:rsidRPr="00D17111">
        <w:rPr>
          <w:rFonts w:ascii="Times New Roman" w:hAnsi="Times New Roman"/>
          <w:sz w:val="28"/>
          <w:szCs w:val="28"/>
        </w:rPr>
        <w:t>перевозки</w:t>
      </w:r>
      <w:r w:rsidRPr="00354004">
        <w:rPr>
          <w:rFonts w:ascii="Times New Roman" w:hAnsi="Times New Roman"/>
          <w:sz w:val="28"/>
          <w:szCs w:val="28"/>
        </w:rPr>
        <w:t xml:space="preserve">– </w:t>
      </w:r>
      <w:r w:rsidR="00D17111">
        <w:rPr>
          <w:rFonts w:ascii="Times New Roman" w:hAnsi="Times New Roman"/>
          <w:sz w:val="28"/>
          <w:szCs w:val="28"/>
        </w:rPr>
        <w:t>24</w:t>
      </w:r>
      <w:r w:rsidRPr="00354004">
        <w:rPr>
          <w:rFonts w:ascii="Times New Roman" w:hAnsi="Times New Roman"/>
          <w:sz w:val="28"/>
          <w:szCs w:val="28"/>
        </w:rPr>
        <w:t xml:space="preserve"> обращени</w:t>
      </w:r>
      <w:r w:rsidR="00D17111">
        <w:rPr>
          <w:rFonts w:ascii="Times New Roman" w:hAnsi="Times New Roman"/>
          <w:sz w:val="28"/>
          <w:szCs w:val="28"/>
        </w:rPr>
        <w:t>я</w:t>
      </w:r>
      <w:r w:rsidRPr="00354004">
        <w:rPr>
          <w:rFonts w:ascii="Times New Roman" w:hAnsi="Times New Roman"/>
          <w:sz w:val="28"/>
          <w:szCs w:val="28"/>
        </w:rPr>
        <w:t xml:space="preserve">. Специалистами отдела ЖКХ проводились </w:t>
      </w:r>
      <w:r w:rsidR="00442A02">
        <w:rPr>
          <w:rFonts w:ascii="Times New Roman" w:hAnsi="Times New Roman"/>
          <w:sz w:val="28"/>
          <w:szCs w:val="28"/>
        </w:rPr>
        <w:t xml:space="preserve">проверки соблюдения перевозчиками расписания движения городских автобусов. </w:t>
      </w:r>
      <w:r w:rsidRPr="00354004">
        <w:rPr>
          <w:rFonts w:ascii="Times New Roman" w:hAnsi="Times New Roman"/>
          <w:sz w:val="28"/>
          <w:szCs w:val="28"/>
        </w:rPr>
        <w:t xml:space="preserve">По итогам </w:t>
      </w:r>
      <w:r w:rsidR="00337277">
        <w:rPr>
          <w:rFonts w:ascii="Times New Roman" w:hAnsi="Times New Roman"/>
          <w:sz w:val="28"/>
          <w:szCs w:val="28"/>
        </w:rPr>
        <w:t>проверок, с перевозчиками были проведены беседы.</w:t>
      </w:r>
      <w:r w:rsidRPr="00354004">
        <w:rPr>
          <w:rFonts w:ascii="Times New Roman" w:hAnsi="Times New Roman"/>
          <w:sz w:val="28"/>
          <w:szCs w:val="28"/>
        </w:rPr>
        <w:t xml:space="preserve"> </w:t>
      </w:r>
      <w:r w:rsidR="00337277">
        <w:rPr>
          <w:rFonts w:ascii="Times New Roman" w:hAnsi="Times New Roman"/>
          <w:sz w:val="28"/>
          <w:szCs w:val="28"/>
        </w:rPr>
        <w:t>Гражданам были даны ответы с указанием расписания движения автобусов.</w:t>
      </w:r>
    </w:p>
    <w:p w:rsidR="00AA753B" w:rsidRPr="00354004" w:rsidRDefault="00AA753B" w:rsidP="00AA7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поступали обращения по вопросу об у</w:t>
      </w:r>
      <w:r w:rsidRPr="00354004">
        <w:rPr>
          <w:rFonts w:ascii="Times New Roman" w:hAnsi="Times New Roman"/>
          <w:sz w:val="28"/>
          <w:szCs w:val="28"/>
        </w:rPr>
        <w:t>борк</w:t>
      </w:r>
      <w:r>
        <w:rPr>
          <w:rFonts w:ascii="Times New Roman" w:hAnsi="Times New Roman"/>
          <w:sz w:val="28"/>
          <w:szCs w:val="28"/>
        </w:rPr>
        <w:t>е</w:t>
      </w:r>
      <w:r w:rsidRPr="00354004">
        <w:rPr>
          <w:rFonts w:ascii="Times New Roman" w:hAnsi="Times New Roman"/>
          <w:sz w:val="28"/>
          <w:szCs w:val="28"/>
        </w:rPr>
        <w:t xml:space="preserve"> снега, опавших листьев,</w:t>
      </w:r>
      <w:r>
        <w:rPr>
          <w:rFonts w:ascii="Times New Roman" w:hAnsi="Times New Roman"/>
          <w:sz w:val="28"/>
          <w:szCs w:val="28"/>
        </w:rPr>
        <w:t xml:space="preserve"> мусора и посторонних предметов, покосе </w:t>
      </w:r>
      <w:proofErr w:type="gramStart"/>
      <w:r>
        <w:rPr>
          <w:rFonts w:ascii="Times New Roman" w:hAnsi="Times New Roman"/>
          <w:sz w:val="28"/>
          <w:szCs w:val="28"/>
        </w:rPr>
        <w:t>травы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 общественных территориях, так и на придомовых</w:t>
      </w:r>
      <w:r w:rsidRPr="003540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18</w:t>
      </w:r>
      <w:r w:rsidRPr="0035400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54004">
        <w:rPr>
          <w:rFonts w:ascii="Times New Roman" w:hAnsi="Times New Roman"/>
          <w:sz w:val="28"/>
          <w:szCs w:val="28"/>
        </w:rPr>
        <w:t>. Специалистами отдела ЖКХ проводились обследования указанных территорий. В весенний период обращения от граждан касались необходимости своевременной уборки веток деревьев после проведении санитарной обрезки, покос травы. По итогам обследования подрядным организациям выдавались соответствующие планы - задания для уборки снега, веток деревьев, покоса травы. На придомовых территориях данные работы выполнялись силами управляющих организаций. В ряде случаев на момент обследования управляющими компаниями или подрядной организацией уже была произведена очистка территорий от снега в холодное время, веток, деревьев и мусора в весенн</w:t>
      </w:r>
      <w:proofErr w:type="gramStart"/>
      <w:r w:rsidRPr="00354004">
        <w:rPr>
          <w:rFonts w:ascii="Times New Roman" w:hAnsi="Times New Roman"/>
          <w:sz w:val="28"/>
          <w:szCs w:val="28"/>
        </w:rPr>
        <w:t>е-</w:t>
      </w:r>
      <w:proofErr w:type="gramEnd"/>
      <w:r w:rsidRPr="00354004">
        <w:rPr>
          <w:rFonts w:ascii="Times New Roman" w:hAnsi="Times New Roman"/>
          <w:sz w:val="28"/>
          <w:szCs w:val="28"/>
        </w:rPr>
        <w:t xml:space="preserve"> летний период. </w:t>
      </w:r>
    </w:p>
    <w:p w:rsidR="00F7536F" w:rsidRPr="00DC0440" w:rsidRDefault="00F7536F" w:rsidP="00B61A6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440">
        <w:rPr>
          <w:rFonts w:ascii="Times New Roman" w:hAnsi="Times New Roman"/>
          <w:sz w:val="28"/>
          <w:szCs w:val="28"/>
        </w:rPr>
        <w:t xml:space="preserve">Кроме этого, актуальными </w:t>
      </w:r>
      <w:r w:rsidR="00B61A63">
        <w:rPr>
          <w:rFonts w:ascii="Times New Roman" w:hAnsi="Times New Roman"/>
          <w:sz w:val="28"/>
          <w:szCs w:val="28"/>
        </w:rPr>
        <w:t>в 2022</w:t>
      </w:r>
      <w:r>
        <w:rPr>
          <w:rFonts w:ascii="Times New Roman" w:hAnsi="Times New Roman"/>
          <w:sz w:val="28"/>
          <w:szCs w:val="28"/>
        </w:rPr>
        <w:t xml:space="preserve"> году были</w:t>
      </w:r>
      <w:r w:rsidRPr="00DC0440">
        <w:rPr>
          <w:rFonts w:ascii="Times New Roman" w:hAnsi="Times New Roman"/>
          <w:sz w:val="28"/>
          <w:szCs w:val="28"/>
        </w:rPr>
        <w:t xml:space="preserve"> вопросы </w:t>
      </w:r>
      <w:r w:rsidR="00B61A63">
        <w:rPr>
          <w:rFonts w:ascii="Times New Roman" w:hAnsi="Times New Roman"/>
          <w:sz w:val="28"/>
          <w:szCs w:val="28"/>
        </w:rPr>
        <w:t>эксплуатаци</w:t>
      </w:r>
      <w:r w:rsidR="00B61A63" w:rsidRPr="00B61A63">
        <w:rPr>
          <w:rFonts w:ascii="Times New Roman" w:hAnsi="Times New Roman"/>
          <w:sz w:val="28"/>
          <w:szCs w:val="28"/>
        </w:rPr>
        <w:t>и</w:t>
      </w:r>
      <w:r w:rsidR="00B61A6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61A63">
        <w:rPr>
          <w:rFonts w:ascii="Times New Roman" w:hAnsi="Times New Roman"/>
          <w:sz w:val="28"/>
          <w:szCs w:val="28"/>
        </w:rPr>
        <w:t>сохранности</w:t>
      </w:r>
      <w:proofErr w:type="gramEnd"/>
      <w:r w:rsidR="00B61A63">
        <w:rPr>
          <w:rFonts w:ascii="Times New Roman" w:hAnsi="Times New Roman"/>
          <w:sz w:val="28"/>
          <w:szCs w:val="28"/>
        </w:rPr>
        <w:t xml:space="preserve"> </w:t>
      </w:r>
      <w:r w:rsidR="00B61A63" w:rsidRPr="00B61A63">
        <w:rPr>
          <w:rFonts w:ascii="Times New Roman" w:hAnsi="Times New Roman"/>
          <w:sz w:val="28"/>
          <w:szCs w:val="28"/>
        </w:rPr>
        <w:t>автомобильных дорог</w:t>
      </w:r>
      <w:r w:rsidRPr="00DC0440">
        <w:rPr>
          <w:rFonts w:ascii="Times New Roman" w:hAnsi="Times New Roman"/>
          <w:sz w:val="28"/>
          <w:szCs w:val="28"/>
        </w:rPr>
        <w:t xml:space="preserve">, </w:t>
      </w:r>
      <w:r w:rsidR="00B61A63">
        <w:rPr>
          <w:rFonts w:ascii="Times New Roman" w:hAnsi="Times New Roman"/>
          <w:sz w:val="28"/>
          <w:szCs w:val="28"/>
        </w:rPr>
        <w:t>у</w:t>
      </w:r>
      <w:r w:rsidR="00B61A63" w:rsidRPr="00B61A63">
        <w:rPr>
          <w:rFonts w:ascii="Times New Roman" w:hAnsi="Times New Roman"/>
          <w:sz w:val="28"/>
          <w:szCs w:val="28"/>
        </w:rPr>
        <w:t>личное освещение</w:t>
      </w:r>
      <w:r w:rsidRPr="00DC0440">
        <w:t xml:space="preserve">, </w:t>
      </w:r>
      <w:r w:rsidR="00B61A63">
        <w:rPr>
          <w:rFonts w:ascii="Times New Roman" w:hAnsi="Times New Roman"/>
          <w:sz w:val="28"/>
          <w:szCs w:val="28"/>
        </w:rPr>
        <w:t xml:space="preserve">деятельность субъектов торговли, торговые точки, </w:t>
      </w:r>
      <w:r w:rsidR="00B61A63" w:rsidRPr="00B61A63">
        <w:rPr>
          <w:rFonts w:ascii="Times New Roman" w:hAnsi="Times New Roman"/>
          <w:sz w:val="28"/>
          <w:szCs w:val="28"/>
        </w:rPr>
        <w:t>организация торговли</w:t>
      </w:r>
      <w:r w:rsidR="00B61A63">
        <w:rPr>
          <w:rFonts w:ascii="Times New Roman" w:hAnsi="Times New Roman"/>
          <w:sz w:val="28"/>
          <w:szCs w:val="28"/>
        </w:rPr>
        <w:t>.</w:t>
      </w:r>
    </w:p>
    <w:p w:rsidR="00B61A63" w:rsidRDefault="00B61A63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7536F" w:rsidRPr="00BF0FC0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0FC0">
        <w:rPr>
          <w:rFonts w:ascii="Times New Roman" w:hAnsi="Times New Roman"/>
          <w:b/>
          <w:sz w:val="28"/>
          <w:szCs w:val="28"/>
        </w:rPr>
        <w:t>Раздел «Социальная сфера»</w:t>
      </w:r>
    </w:p>
    <w:p w:rsidR="00F7536F" w:rsidRPr="00BF0FC0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FC0">
        <w:rPr>
          <w:rFonts w:ascii="Times New Roman" w:hAnsi="Times New Roman"/>
          <w:sz w:val="28"/>
          <w:szCs w:val="28"/>
        </w:rPr>
        <w:t>Количество воп</w:t>
      </w:r>
      <w:r w:rsidR="00BF0FC0">
        <w:rPr>
          <w:rFonts w:ascii="Times New Roman" w:hAnsi="Times New Roman"/>
          <w:sz w:val="28"/>
          <w:szCs w:val="28"/>
        </w:rPr>
        <w:t xml:space="preserve">росов </w:t>
      </w:r>
      <w:r w:rsidR="00BF0FC0" w:rsidRPr="00BF0FC0">
        <w:rPr>
          <w:rFonts w:ascii="Times New Roman" w:hAnsi="Times New Roman"/>
          <w:sz w:val="28"/>
          <w:szCs w:val="28"/>
        </w:rPr>
        <w:t>по данному разделу в 2022</w:t>
      </w:r>
      <w:r w:rsidRPr="00BF0FC0">
        <w:rPr>
          <w:rFonts w:ascii="Times New Roman" w:hAnsi="Times New Roman"/>
          <w:sz w:val="28"/>
          <w:szCs w:val="28"/>
        </w:rPr>
        <w:t xml:space="preserve"> году увеличилось</w:t>
      </w:r>
      <w:r w:rsidR="00BF0FC0" w:rsidRPr="00BF0FC0">
        <w:rPr>
          <w:rFonts w:ascii="Times New Roman" w:hAnsi="Times New Roman"/>
          <w:sz w:val="28"/>
          <w:szCs w:val="28"/>
        </w:rPr>
        <w:t xml:space="preserve"> на </w:t>
      </w:r>
      <w:r w:rsidR="00BF0FC0">
        <w:rPr>
          <w:rFonts w:ascii="Times New Roman" w:hAnsi="Times New Roman"/>
          <w:sz w:val="28"/>
          <w:szCs w:val="28"/>
        </w:rPr>
        <w:br/>
      </w:r>
      <w:r w:rsidR="00BF0FC0" w:rsidRPr="00BF0FC0">
        <w:rPr>
          <w:rFonts w:ascii="Times New Roman" w:hAnsi="Times New Roman"/>
          <w:sz w:val="28"/>
          <w:szCs w:val="28"/>
        </w:rPr>
        <w:t>38 %</w:t>
      </w:r>
      <w:r w:rsidRPr="00BF0FC0">
        <w:rPr>
          <w:rFonts w:ascii="Times New Roman" w:hAnsi="Times New Roman"/>
          <w:sz w:val="28"/>
          <w:szCs w:val="28"/>
        </w:rPr>
        <w:t>. Вопросы от жителей города касались:</w:t>
      </w:r>
    </w:p>
    <w:p w:rsidR="00C75417" w:rsidRPr="0053444A" w:rsidRDefault="00F7536F" w:rsidP="00C7541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FC0">
        <w:rPr>
          <w:rFonts w:ascii="Times New Roman" w:hAnsi="Times New Roman"/>
          <w:sz w:val="28"/>
          <w:szCs w:val="28"/>
        </w:rPr>
        <w:t xml:space="preserve">1. </w:t>
      </w:r>
      <w:r w:rsidR="00C75417">
        <w:rPr>
          <w:rFonts w:ascii="Times New Roman" w:hAnsi="Times New Roman"/>
          <w:sz w:val="28"/>
          <w:szCs w:val="28"/>
        </w:rPr>
        <w:t>С</w:t>
      </w:r>
      <w:r w:rsidR="00C75417" w:rsidRPr="0053444A">
        <w:rPr>
          <w:rFonts w:ascii="Times New Roman" w:hAnsi="Times New Roman"/>
          <w:sz w:val="28"/>
          <w:szCs w:val="28"/>
        </w:rPr>
        <w:t xml:space="preserve">анитарно-эпидемиологическое благополучие человека. Обращения граждан направлены на принятие мер к соседям, ведущим асоциальный образ </w:t>
      </w:r>
      <w:r w:rsidR="00C75417" w:rsidRPr="0053444A">
        <w:rPr>
          <w:rFonts w:ascii="Times New Roman" w:hAnsi="Times New Roman"/>
          <w:sz w:val="28"/>
          <w:szCs w:val="28"/>
        </w:rPr>
        <w:lastRenderedPageBreak/>
        <w:t>жизни. Специалистами отдела ЖКХ проводится проверка с выездом на место, составляются акты обследования технического и санитарного состояния жилого фонда.</w:t>
      </w:r>
    </w:p>
    <w:p w:rsidR="00F7536F" w:rsidRPr="00044F53" w:rsidRDefault="0094607A" w:rsidP="00B82B2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2B25" w:rsidRPr="0094607A">
        <w:rPr>
          <w:rFonts w:ascii="Times New Roman" w:hAnsi="Times New Roman"/>
          <w:sz w:val="28"/>
          <w:szCs w:val="28"/>
        </w:rPr>
        <w:t>Социальное обеспечение, социальная поддержка и социальная помощь семьям, имеющим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детей, в том числе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многодетным семьям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и одиноким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родителям,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гражданам пожилого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возраста, гражданам,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находящимся в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трудной жизненной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ситуации,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малоимущим</w:t>
      </w:r>
      <w:r w:rsidR="005D7895" w:rsidRPr="0094607A">
        <w:rPr>
          <w:rFonts w:ascii="Times New Roman" w:hAnsi="Times New Roman"/>
          <w:sz w:val="28"/>
          <w:szCs w:val="28"/>
        </w:rPr>
        <w:t xml:space="preserve"> </w:t>
      </w:r>
      <w:r w:rsidR="00B82B25" w:rsidRPr="0094607A">
        <w:rPr>
          <w:rFonts w:ascii="Times New Roman" w:hAnsi="Times New Roman"/>
          <w:sz w:val="28"/>
          <w:szCs w:val="28"/>
        </w:rPr>
        <w:t>гражданам</w:t>
      </w:r>
      <w:r w:rsidR="00FE5692" w:rsidRPr="0094607A">
        <w:rPr>
          <w:rFonts w:ascii="Times New Roman" w:hAnsi="Times New Roman"/>
          <w:sz w:val="28"/>
          <w:szCs w:val="28"/>
        </w:rPr>
        <w:t>.</w:t>
      </w:r>
      <w:r w:rsidR="00A356BE">
        <w:rPr>
          <w:rFonts w:ascii="Times New Roman" w:hAnsi="Times New Roman"/>
          <w:sz w:val="28"/>
          <w:szCs w:val="28"/>
        </w:rPr>
        <w:t xml:space="preserve"> Обращения были посвящены семьям мобилизованных. Была оказана материальная поддержка детям мобилизованных. Мобилизованным были собраны вещи и продукты, которые в пос</w:t>
      </w:r>
      <w:r w:rsidR="00877038">
        <w:rPr>
          <w:rFonts w:ascii="Times New Roman" w:hAnsi="Times New Roman"/>
          <w:sz w:val="28"/>
          <w:szCs w:val="28"/>
        </w:rPr>
        <w:t>ледствие</w:t>
      </w:r>
      <w:r w:rsidR="00A356BE">
        <w:rPr>
          <w:rFonts w:ascii="Times New Roman" w:hAnsi="Times New Roman"/>
          <w:sz w:val="28"/>
          <w:szCs w:val="28"/>
        </w:rPr>
        <w:t xml:space="preserve"> достави</w:t>
      </w:r>
      <w:r w:rsidR="00877038">
        <w:rPr>
          <w:rFonts w:ascii="Times New Roman" w:hAnsi="Times New Roman"/>
          <w:sz w:val="28"/>
          <w:szCs w:val="28"/>
        </w:rPr>
        <w:t xml:space="preserve">ли </w:t>
      </w:r>
      <w:r w:rsidR="00A356BE">
        <w:rPr>
          <w:rFonts w:ascii="Times New Roman" w:hAnsi="Times New Roman"/>
          <w:sz w:val="28"/>
          <w:szCs w:val="28"/>
        </w:rPr>
        <w:t>к месту</w:t>
      </w:r>
      <w:r w:rsidR="00877038">
        <w:rPr>
          <w:rFonts w:ascii="Times New Roman" w:hAnsi="Times New Roman"/>
          <w:sz w:val="28"/>
          <w:szCs w:val="28"/>
        </w:rPr>
        <w:t xml:space="preserve"> сбора.</w:t>
      </w:r>
    </w:p>
    <w:p w:rsidR="007908D2" w:rsidRDefault="004A35C5" w:rsidP="00544F8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35C5">
        <w:rPr>
          <w:rFonts w:ascii="Times New Roman" w:hAnsi="Times New Roman"/>
          <w:sz w:val="28"/>
          <w:szCs w:val="28"/>
        </w:rPr>
        <w:t>Доступная среда,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том числе комфорт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доступность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инфраструктуры,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лиц с 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C5">
        <w:rPr>
          <w:rFonts w:ascii="Times New Roman" w:hAnsi="Times New Roman"/>
          <w:sz w:val="28"/>
          <w:szCs w:val="28"/>
        </w:rPr>
        <w:t>здоровья</w:t>
      </w:r>
      <w:r w:rsidR="00F70752">
        <w:rPr>
          <w:rFonts w:ascii="Times New Roman" w:hAnsi="Times New Roman"/>
          <w:sz w:val="28"/>
          <w:szCs w:val="28"/>
        </w:rPr>
        <w:t xml:space="preserve">. Обращения были посвящены установке </w:t>
      </w:r>
      <w:r w:rsidR="00544F82">
        <w:rPr>
          <w:rFonts w:ascii="Times New Roman" w:hAnsi="Times New Roman"/>
          <w:sz w:val="28"/>
          <w:szCs w:val="28"/>
        </w:rPr>
        <w:t>пандусов.</w:t>
      </w:r>
      <w:r w:rsidR="00544F82" w:rsidRPr="00544F82">
        <w:rPr>
          <w:rFonts w:ascii="Times New Roman" w:hAnsi="Times New Roman"/>
          <w:sz w:val="28"/>
          <w:szCs w:val="28"/>
        </w:rPr>
        <w:t xml:space="preserve"> </w:t>
      </w:r>
      <w:r w:rsidR="00544F82" w:rsidRPr="0053444A">
        <w:rPr>
          <w:rFonts w:ascii="Times New Roman" w:hAnsi="Times New Roman"/>
          <w:sz w:val="28"/>
          <w:szCs w:val="28"/>
        </w:rPr>
        <w:t>Специалистами отдела ЖКХ проводится проверка с выездом на место, составляются акты обследования технического и санитарного состояния жилого фонда.</w:t>
      </w:r>
    </w:p>
    <w:p w:rsidR="00F7536F" w:rsidRPr="0053444A" w:rsidRDefault="00544F82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7536F">
        <w:rPr>
          <w:rFonts w:ascii="Times New Roman" w:hAnsi="Times New Roman"/>
          <w:sz w:val="28"/>
          <w:szCs w:val="28"/>
        </w:rPr>
        <w:t>Л</w:t>
      </w:r>
      <w:r w:rsidR="00F7536F" w:rsidRPr="0053444A">
        <w:rPr>
          <w:rFonts w:ascii="Times New Roman" w:hAnsi="Times New Roman"/>
          <w:sz w:val="28"/>
          <w:szCs w:val="28"/>
        </w:rPr>
        <w:t>ьготы и меры социальной поддержки инвалидов, пенсионеров, дистанционное образование, работа цента занятости</w:t>
      </w:r>
      <w:r w:rsidR="00F7536F">
        <w:rPr>
          <w:rFonts w:ascii="Times New Roman" w:hAnsi="Times New Roman"/>
          <w:sz w:val="28"/>
          <w:szCs w:val="28"/>
        </w:rPr>
        <w:t>, оказание финансовой помощи, медицинское обслуживание</w:t>
      </w:r>
      <w:r w:rsidR="00F7536F" w:rsidRPr="0053444A">
        <w:rPr>
          <w:rFonts w:ascii="Times New Roman" w:hAnsi="Times New Roman"/>
          <w:sz w:val="28"/>
          <w:szCs w:val="28"/>
        </w:rPr>
        <w:t>. Обращения такого рода переадресовывались для рассмотрения по компетенции в другие организации</w:t>
      </w:r>
      <w:r w:rsidR="00F7536F">
        <w:rPr>
          <w:rFonts w:ascii="Times New Roman" w:hAnsi="Times New Roman"/>
          <w:sz w:val="28"/>
          <w:szCs w:val="28"/>
        </w:rPr>
        <w:t>.</w:t>
      </w:r>
    </w:p>
    <w:p w:rsidR="00F7536F" w:rsidRPr="00B5229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3D62">
        <w:rPr>
          <w:rFonts w:ascii="Times New Roman" w:hAnsi="Times New Roman"/>
          <w:sz w:val="28"/>
          <w:szCs w:val="28"/>
        </w:rPr>
        <w:t>Вопросы данного раздела посвящены созданию условий (организация пространства в МКД, общественных местах города) для проживания</w:t>
      </w:r>
      <w:r>
        <w:rPr>
          <w:rFonts w:ascii="Times New Roman" w:hAnsi="Times New Roman"/>
          <w:sz w:val="28"/>
          <w:szCs w:val="28"/>
        </w:rPr>
        <w:t>,</w:t>
      </w:r>
      <w:r w:rsidRPr="001A3D62">
        <w:rPr>
          <w:rFonts w:ascii="Times New Roman" w:hAnsi="Times New Roman"/>
          <w:sz w:val="28"/>
          <w:szCs w:val="28"/>
        </w:rPr>
        <w:t xml:space="preserve"> доступности территорий города дл</w:t>
      </w:r>
      <w:r>
        <w:rPr>
          <w:rFonts w:ascii="Times New Roman" w:hAnsi="Times New Roman"/>
          <w:sz w:val="28"/>
          <w:szCs w:val="28"/>
        </w:rPr>
        <w:t>я маломобильных групп населения</w:t>
      </w:r>
      <w:r w:rsidRPr="001A3D62">
        <w:rPr>
          <w:rFonts w:ascii="Times New Roman" w:hAnsi="Times New Roman"/>
          <w:sz w:val="28"/>
          <w:szCs w:val="28"/>
        </w:rPr>
        <w:t>.</w:t>
      </w:r>
      <w:proofErr w:type="gramEnd"/>
      <w:r w:rsidRPr="001A3D62">
        <w:rPr>
          <w:rFonts w:ascii="Times New Roman" w:hAnsi="Times New Roman"/>
          <w:sz w:val="28"/>
          <w:szCs w:val="28"/>
        </w:rPr>
        <w:t xml:space="preserve"> </w:t>
      </w:r>
      <w:r w:rsidRPr="00B5229F">
        <w:rPr>
          <w:rFonts w:ascii="Times New Roman" w:hAnsi="Times New Roman"/>
          <w:sz w:val="28"/>
          <w:szCs w:val="28"/>
        </w:rPr>
        <w:t>Специалисты рассматривали данные обращения с выездом на место. Принятие решений по данным обращениям принимались коллегиально.</w:t>
      </w:r>
    </w:p>
    <w:p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7536F" w:rsidRPr="0086056B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6056B">
        <w:rPr>
          <w:rFonts w:ascii="Times New Roman" w:hAnsi="Times New Roman"/>
          <w:b/>
          <w:sz w:val="28"/>
          <w:szCs w:val="28"/>
        </w:rPr>
        <w:t>Раздел «Государство, общество, политика»</w:t>
      </w:r>
    </w:p>
    <w:p w:rsidR="00F7536F" w:rsidRPr="00044F53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F53">
        <w:rPr>
          <w:rFonts w:ascii="Times New Roman" w:hAnsi="Times New Roman"/>
          <w:sz w:val="28"/>
          <w:szCs w:val="28"/>
        </w:rPr>
        <w:t>Наиболее актуальные вопросы по данному разделу – это социально-экономическое развитие города, деятельность исполнительно-распорядительных органов местного самоуправления, привлечение к административной ответственности.</w:t>
      </w:r>
    </w:p>
    <w:p w:rsidR="00F7536F" w:rsidRPr="00B5229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4F53">
        <w:rPr>
          <w:rFonts w:ascii="Times New Roman" w:hAnsi="Times New Roman"/>
          <w:sz w:val="28"/>
          <w:szCs w:val="28"/>
        </w:rPr>
        <w:t>В сравнении с 202</w:t>
      </w:r>
      <w:r w:rsidR="00463FD0">
        <w:rPr>
          <w:rFonts w:ascii="Times New Roman" w:hAnsi="Times New Roman"/>
          <w:sz w:val="28"/>
          <w:szCs w:val="28"/>
        </w:rPr>
        <w:t>1</w:t>
      </w:r>
      <w:r w:rsidRPr="00044F53">
        <w:rPr>
          <w:rFonts w:ascii="Times New Roman" w:hAnsi="Times New Roman"/>
          <w:sz w:val="28"/>
          <w:szCs w:val="28"/>
        </w:rPr>
        <w:t xml:space="preserve"> годом у</w:t>
      </w:r>
      <w:r w:rsidR="00463FD0">
        <w:rPr>
          <w:rFonts w:ascii="Times New Roman" w:hAnsi="Times New Roman"/>
          <w:sz w:val="28"/>
          <w:szCs w:val="28"/>
        </w:rPr>
        <w:t>меньшилось</w:t>
      </w:r>
      <w:r w:rsidRPr="00044F53">
        <w:rPr>
          <w:rFonts w:ascii="Times New Roman" w:hAnsi="Times New Roman"/>
          <w:sz w:val="28"/>
          <w:szCs w:val="28"/>
        </w:rPr>
        <w:t xml:space="preserve"> количество обращений, </w:t>
      </w:r>
      <w:r w:rsidRPr="00B5229F">
        <w:rPr>
          <w:rFonts w:ascii="Times New Roman" w:hAnsi="Times New Roman"/>
          <w:sz w:val="28"/>
          <w:szCs w:val="28"/>
        </w:rPr>
        <w:t>касающихся привлечения к административной ответственности.</w:t>
      </w:r>
    </w:p>
    <w:p w:rsidR="00F7536F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536F" w:rsidRPr="00614CCA" w:rsidRDefault="00F7536F" w:rsidP="00F7536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14CCA">
        <w:rPr>
          <w:rFonts w:ascii="Times New Roman" w:hAnsi="Times New Roman"/>
          <w:b/>
          <w:sz w:val="28"/>
          <w:szCs w:val="28"/>
        </w:rPr>
        <w:t>Раздел «Оборона, безопасность, законность»</w:t>
      </w:r>
    </w:p>
    <w:p w:rsidR="00F7536F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CE">
        <w:rPr>
          <w:rFonts w:ascii="Times New Roman" w:hAnsi="Times New Roman"/>
          <w:sz w:val="28"/>
          <w:szCs w:val="28"/>
        </w:rPr>
        <w:t>Основная часть пос</w:t>
      </w:r>
      <w:r w:rsidR="00463FD0">
        <w:rPr>
          <w:rFonts w:ascii="Times New Roman" w:hAnsi="Times New Roman"/>
          <w:sz w:val="28"/>
          <w:szCs w:val="28"/>
        </w:rPr>
        <w:t xml:space="preserve">тупивших обращений это жалобы </w:t>
      </w:r>
      <w:r w:rsidR="00463FD0" w:rsidRPr="00FD28CE">
        <w:rPr>
          <w:rFonts w:ascii="Times New Roman" w:hAnsi="Times New Roman"/>
          <w:sz w:val="28"/>
          <w:szCs w:val="28"/>
        </w:rPr>
        <w:t>о конфликтах на бытовой почве между жильцами многоквартирных домов, о требовании по привлечению к ответственности граждан за нарушение законодательства в жилищной сфер</w:t>
      </w:r>
      <w:r w:rsidR="004E3879">
        <w:rPr>
          <w:rFonts w:ascii="Times New Roman" w:hAnsi="Times New Roman"/>
          <w:sz w:val="28"/>
          <w:szCs w:val="28"/>
        </w:rPr>
        <w:t xml:space="preserve">е и вопросы мобилизации </w:t>
      </w:r>
      <w:proofErr w:type="gramEnd"/>
    </w:p>
    <w:p w:rsidR="00F7536F" w:rsidRPr="008D602C" w:rsidRDefault="00F7536F" w:rsidP="00F7536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F72E8">
        <w:rPr>
          <w:rFonts w:ascii="Times New Roman" w:hAnsi="Times New Roman"/>
          <w:sz w:val="28"/>
          <w:szCs w:val="28"/>
        </w:rPr>
        <w:t>Все обращения рассмотрены в сроки, определенные законодательством.</w:t>
      </w:r>
    </w:p>
    <w:p w:rsidR="00F7536F" w:rsidRPr="00762D7E" w:rsidRDefault="004E3879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за 2022</w:t>
      </w:r>
      <w:r w:rsidR="00F7536F" w:rsidRPr="00762D7E">
        <w:rPr>
          <w:rFonts w:ascii="Times New Roman" w:hAnsi="Times New Roman"/>
          <w:sz w:val="28"/>
          <w:szCs w:val="28"/>
        </w:rPr>
        <w:t xml:space="preserve"> год результаты рассмотрения </w:t>
      </w:r>
      <w:r w:rsidR="00942D42">
        <w:rPr>
          <w:rFonts w:ascii="Times New Roman" w:hAnsi="Times New Roman"/>
          <w:sz w:val="28"/>
          <w:szCs w:val="28"/>
        </w:rPr>
        <w:t>вопросов</w:t>
      </w:r>
      <w:r w:rsidR="00347E0E">
        <w:rPr>
          <w:rFonts w:ascii="Times New Roman" w:hAnsi="Times New Roman"/>
          <w:sz w:val="28"/>
          <w:szCs w:val="28"/>
        </w:rPr>
        <w:t xml:space="preserve"> в </w:t>
      </w:r>
      <w:r w:rsidR="00942D42">
        <w:rPr>
          <w:rFonts w:ascii="Times New Roman" w:hAnsi="Times New Roman"/>
          <w:sz w:val="28"/>
          <w:szCs w:val="28"/>
        </w:rPr>
        <w:t>обращени</w:t>
      </w:r>
      <w:r w:rsidR="00347E0E">
        <w:rPr>
          <w:rFonts w:ascii="Times New Roman" w:hAnsi="Times New Roman"/>
          <w:sz w:val="28"/>
          <w:szCs w:val="28"/>
        </w:rPr>
        <w:t xml:space="preserve">ях </w:t>
      </w:r>
      <w:r w:rsidR="00F7536F" w:rsidRPr="00762D7E">
        <w:rPr>
          <w:rFonts w:ascii="Times New Roman" w:hAnsi="Times New Roman"/>
          <w:sz w:val="28"/>
          <w:szCs w:val="28"/>
        </w:rPr>
        <w:t>граждан следующие:</w:t>
      </w:r>
    </w:p>
    <w:p w:rsidR="00F7536F" w:rsidRPr="00762D7E" w:rsidRDefault="00D15A7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разъяснено – 593 (85</w:t>
      </w:r>
      <w:r w:rsidR="00F7536F" w:rsidRPr="00762D7E">
        <w:rPr>
          <w:rFonts w:ascii="Times New Roman" w:hAnsi="Times New Roman"/>
          <w:sz w:val="28"/>
          <w:szCs w:val="28"/>
        </w:rPr>
        <w:t>%);</w:t>
      </w:r>
    </w:p>
    <w:p w:rsidR="00F7536F" w:rsidRPr="00762D7E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7E">
        <w:rPr>
          <w:rFonts w:ascii="Times New Roman" w:hAnsi="Times New Roman"/>
          <w:sz w:val="28"/>
          <w:szCs w:val="28"/>
        </w:rPr>
        <w:t xml:space="preserve">- поддержано – </w:t>
      </w:r>
      <w:r w:rsidR="00194E8A">
        <w:rPr>
          <w:rFonts w:ascii="Times New Roman" w:hAnsi="Times New Roman"/>
          <w:sz w:val="28"/>
          <w:szCs w:val="28"/>
        </w:rPr>
        <w:t>111</w:t>
      </w:r>
      <w:r w:rsidRPr="00762D7E">
        <w:rPr>
          <w:rFonts w:ascii="Times New Roman" w:hAnsi="Times New Roman"/>
          <w:sz w:val="28"/>
          <w:szCs w:val="28"/>
        </w:rPr>
        <w:t xml:space="preserve"> (</w:t>
      </w:r>
      <w:r w:rsidR="00194E8A">
        <w:rPr>
          <w:rFonts w:ascii="Times New Roman" w:hAnsi="Times New Roman"/>
          <w:sz w:val="28"/>
          <w:szCs w:val="28"/>
        </w:rPr>
        <w:t>16</w:t>
      </w:r>
      <w:r w:rsidRPr="00762D7E">
        <w:rPr>
          <w:rFonts w:ascii="Times New Roman" w:hAnsi="Times New Roman"/>
          <w:sz w:val="28"/>
          <w:szCs w:val="28"/>
        </w:rPr>
        <w:t xml:space="preserve">%), в том числе меры приняты – </w:t>
      </w:r>
      <w:r w:rsidR="00194E8A">
        <w:rPr>
          <w:rFonts w:ascii="Times New Roman" w:hAnsi="Times New Roman"/>
          <w:sz w:val="28"/>
          <w:szCs w:val="28"/>
        </w:rPr>
        <w:t>58</w:t>
      </w:r>
      <w:r w:rsidRPr="00762D7E">
        <w:rPr>
          <w:rFonts w:ascii="Times New Roman" w:hAnsi="Times New Roman"/>
          <w:sz w:val="28"/>
          <w:szCs w:val="28"/>
        </w:rPr>
        <w:t xml:space="preserve">; </w:t>
      </w:r>
    </w:p>
    <w:p w:rsidR="00F7536F" w:rsidRPr="00762D7E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7E">
        <w:rPr>
          <w:rFonts w:ascii="Times New Roman" w:hAnsi="Times New Roman"/>
          <w:sz w:val="28"/>
          <w:szCs w:val="28"/>
        </w:rPr>
        <w:t>- не поддержано –</w:t>
      </w:r>
      <w:r w:rsidR="00194E8A">
        <w:rPr>
          <w:rFonts w:ascii="Times New Roman" w:hAnsi="Times New Roman"/>
          <w:sz w:val="28"/>
          <w:szCs w:val="28"/>
        </w:rPr>
        <w:t>2</w:t>
      </w:r>
      <w:r w:rsidR="00BB0D2C">
        <w:rPr>
          <w:rFonts w:ascii="Times New Roman" w:hAnsi="Times New Roman"/>
          <w:sz w:val="28"/>
          <w:szCs w:val="28"/>
        </w:rPr>
        <w:t xml:space="preserve"> (0,2</w:t>
      </w:r>
      <w:r w:rsidRPr="00762D7E">
        <w:rPr>
          <w:rFonts w:ascii="Times New Roman" w:hAnsi="Times New Roman"/>
          <w:sz w:val="28"/>
          <w:szCs w:val="28"/>
        </w:rPr>
        <w:t xml:space="preserve">%), 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D7E">
        <w:rPr>
          <w:rFonts w:ascii="Times New Roman" w:hAnsi="Times New Roman"/>
          <w:sz w:val="28"/>
          <w:szCs w:val="28"/>
        </w:rPr>
        <w:lastRenderedPageBreak/>
        <w:t>- направлено по компетенции –</w:t>
      </w:r>
      <w:r w:rsidR="00BB0D2C">
        <w:rPr>
          <w:rFonts w:ascii="Times New Roman" w:hAnsi="Times New Roman"/>
          <w:sz w:val="28"/>
          <w:szCs w:val="28"/>
        </w:rPr>
        <w:t>20</w:t>
      </w:r>
      <w:r w:rsidRPr="00762D7E">
        <w:rPr>
          <w:rFonts w:ascii="Times New Roman" w:hAnsi="Times New Roman"/>
          <w:sz w:val="28"/>
          <w:szCs w:val="28"/>
        </w:rPr>
        <w:t xml:space="preserve"> (</w:t>
      </w:r>
      <w:r w:rsidR="00BB0D2C">
        <w:rPr>
          <w:rFonts w:ascii="Times New Roman" w:hAnsi="Times New Roman"/>
          <w:sz w:val="28"/>
          <w:szCs w:val="28"/>
        </w:rPr>
        <w:t>3</w:t>
      </w:r>
      <w:r w:rsidRPr="00762D7E">
        <w:rPr>
          <w:rFonts w:ascii="Times New Roman" w:hAnsi="Times New Roman"/>
          <w:sz w:val="28"/>
          <w:szCs w:val="28"/>
        </w:rPr>
        <w:t>%).</w:t>
      </w:r>
    </w:p>
    <w:p w:rsidR="00F7536F" w:rsidRPr="00D90B34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плана работ, </w:t>
      </w:r>
      <w:r w:rsidRPr="00F00548">
        <w:rPr>
          <w:rFonts w:ascii="Times New Roman" w:hAnsi="Times New Roman"/>
          <w:sz w:val="28"/>
          <w:szCs w:val="28"/>
        </w:rPr>
        <w:t xml:space="preserve">запланированных по итогам рассмотрения </w:t>
      </w:r>
      <w:r w:rsidRPr="00D90B34">
        <w:rPr>
          <w:rFonts w:ascii="Times New Roman" w:hAnsi="Times New Roman"/>
          <w:sz w:val="28"/>
          <w:szCs w:val="28"/>
        </w:rPr>
        <w:t>обращений в 202</w:t>
      </w:r>
      <w:r w:rsidR="00CF199B" w:rsidRPr="00D90B34">
        <w:rPr>
          <w:rFonts w:ascii="Times New Roman" w:hAnsi="Times New Roman"/>
          <w:sz w:val="28"/>
          <w:szCs w:val="28"/>
        </w:rPr>
        <w:t>1</w:t>
      </w:r>
      <w:r w:rsidRPr="00D90B34">
        <w:rPr>
          <w:rFonts w:ascii="Times New Roman" w:hAnsi="Times New Roman"/>
          <w:sz w:val="28"/>
          <w:szCs w:val="28"/>
        </w:rPr>
        <w:t xml:space="preserve"> году, были выполнены следующие мероприятия:</w:t>
      </w:r>
    </w:p>
    <w:p w:rsidR="00D90B34" w:rsidRPr="00D90B34" w:rsidRDefault="00D90B34" w:rsidP="00D90B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4">
        <w:rPr>
          <w:rFonts w:ascii="Times New Roman" w:hAnsi="Times New Roman"/>
          <w:sz w:val="28"/>
          <w:szCs w:val="28"/>
        </w:rPr>
        <w:t>- мероприятия по текущему ремонту кровли пр. Победы, 2</w:t>
      </w:r>
    </w:p>
    <w:p w:rsidR="00D90B34" w:rsidRPr="00D90B34" w:rsidRDefault="00D90B34" w:rsidP="00D90B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4">
        <w:rPr>
          <w:rFonts w:ascii="Times New Roman" w:hAnsi="Times New Roman"/>
          <w:sz w:val="28"/>
          <w:szCs w:val="28"/>
        </w:rPr>
        <w:t xml:space="preserve">- ремонт кровли по пр. </w:t>
      </w:r>
      <w:proofErr w:type="gramStart"/>
      <w:r w:rsidRPr="00D90B34">
        <w:rPr>
          <w:rFonts w:ascii="Times New Roman" w:hAnsi="Times New Roman"/>
          <w:sz w:val="28"/>
          <w:szCs w:val="28"/>
        </w:rPr>
        <w:t>Комсомольский, 17;</w:t>
      </w:r>
      <w:proofErr w:type="gramEnd"/>
    </w:p>
    <w:p w:rsidR="00D90B34" w:rsidRPr="00D90B34" w:rsidRDefault="00D90B34" w:rsidP="00D90B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4">
        <w:rPr>
          <w:rFonts w:ascii="Times New Roman" w:hAnsi="Times New Roman"/>
          <w:sz w:val="28"/>
          <w:szCs w:val="28"/>
        </w:rPr>
        <w:t xml:space="preserve">- восстановление  температуры воздуха по адресу: пр. </w:t>
      </w:r>
      <w:proofErr w:type="gramStart"/>
      <w:r w:rsidRPr="00D90B34">
        <w:rPr>
          <w:rFonts w:ascii="Times New Roman" w:hAnsi="Times New Roman"/>
          <w:sz w:val="28"/>
          <w:szCs w:val="28"/>
        </w:rPr>
        <w:t xml:space="preserve">Октябрьский, </w:t>
      </w:r>
      <w:r w:rsidRPr="00D90B34">
        <w:rPr>
          <w:rFonts w:ascii="Times New Roman" w:hAnsi="Times New Roman"/>
          <w:sz w:val="28"/>
          <w:szCs w:val="28"/>
        </w:rPr>
        <w:br/>
        <w:t>д. 7, кв. 11;</w:t>
      </w:r>
      <w:proofErr w:type="gramEnd"/>
    </w:p>
    <w:p w:rsidR="00F7536F" w:rsidRPr="000F66B8" w:rsidRDefault="00E673D0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="00F7536F" w:rsidRPr="000F66B8">
        <w:rPr>
          <w:rFonts w:ascii="Times New Roman" w:hAnsi="Times New Roman"/>
          <w:sz w:val="28"/>
          <w:szCs w:val="28"/>
        </w:rPr>
        <w:t xml:space="preserve"> год поставлены следующие </w:t>
      </w:r>
      <w:r w:rsidR="00F7536F">
        <w:rPr>
          <w:rFonts w:ascii="Times New Roman" w:hAnsi="Times New Roman"/>
          <w:sz w:val="28"/>
          <w:szCs w:val="28"/>
        </w:rPr>
        <w:t>з</w:t>
      </w:r>
      <w:r w:rsidR="00F7536F" w:rsidRPr="000F66B8">
        <w:rPr>
          <w:rFonts w:ascii="Times New Roman" w:hAnsi="Times New Roman"/>
          <w:sz w:val="28"/>
          <w:szCs w:val="28"/>
        </w:rPr>
        <w:t>адачи: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0F66B8">
        <w:rPr>
          <w:rFonts w:ascii="Times New Roman" w:hAnsi="Times New Roman"/>
          <w:sz w:val="28"/>
          <w:szCs w:val="28"/>
        </w:rPr>
        <w:t xml:space="preserve">еализация </w:t>
      </w:r>
      <w:r>
        <w:rPr>
          <w:rFonts w:ascii="Times New Roman" w:hAnsi="Times New Roman"/>
          <w:sz w:val="28"/>
          <w:szCs w:val="28"/>
        </w:rPr>
        <w:t>п</w:t>
      </w:r>
      <w:r w:rsidRPr="000F66B8">
        <w:rPr>
          <w:rFonts w:ascii="Times New Roman" w:hAnsi="Times New Roman"/>
          <w:sz w:val="28"/>
          <w:szCs w:val="28"/>
        </w:rPr>
        <w:t xml:space="preserve">лана </w:t>
      </w:r>
      <w:r>
        <w:rPr>
          <w:rFonts w:ascii="Times New Roman" w:hAnsi="Times New Roman"/>
          <w:sz w:val="28"/>
          <w:szCs w:val="28"/>
        </w:rPr>
        <w:t>работ</w:t>
      </w:r>
      <w:r w:rsidRPr="000F6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запланированных по итог</w:t>
      </w:r>
      <w:r w:rsidR="00E673D0">
        <w:rPr>
          <w:rFonts w:ascii="Times New Roman" w:hAnsi="Times New Roman"/>
          <w:sz w:val="28"/>
          <w:szCs w:val="28"/>
        </w:rPr>
        <w:t>ам рассмотрения обращений в 2022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3D0" w:rsidRPr="00E673D0">
        <w:rPr>
          <w:rFonts w:ascii="Times New Roman" w:hAnsi="Times New Roman"/>
          <w:sz w:val="28"/>
          <w:szCs w:val="28"/>
        </w:rPr>
        <w:t>рассмотре</w:t>
      </w:r>
      <w:r w:rsidR="00E673D0">
        <w:rPr>
          <w:rFonts w:ascii="Times New Roman" w:hAnsi="Times New Roman"/>
          <w:sz w:val="28"/>
          <w:szCs w:val="28"/>
        </w:rPr>
        <w:t>ние вопроса о предоставлении дополнительных</w:t>
      </w:r>
      <w:r w:rsidR="00E673D0" w:rsidRPr="00E673D0">
        <w:rPr>
          <w:rFonts w:ascii="Times New Roman" w:hAnsi="Times New Roman"/>
          <w:sz w:val="28"/>
          <w:szCs w:val="28"/>
        </w:rPr>
        <w:t xml:space="preserve"> льгот по маршруту 103</w:t>
      </w:r>
      <w:r>
        <w:rPr>
          <w:rFonts w:ascii="Times New Roman" w:hAnsi="Times New Roman"/>
          <w:sz w:val="28"/>
          <w:szCs w:val="28"/>
        </w:rPr>
        <w:t>;</w:t>
      </w:r>
    </w:p>
    <w:p w:rsidR="007745D9" w:rsidRDefault="007745D9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ос</w:t>
      </w:r>
      <w:r w:rsidRPr="007745D9">
        <w:rPr>
          <w:rFonts w:ascii="Times New Roman" w:hAnsi="Times New Roman"/>
          <w:sz w:val="28"/>
          <w:szCs w:val="28"/>
        </w:rPr>
        <w:t>вещения по ул</w:t>
      </w:r>
      <w:r>
        <w:rPr>
          <w:rFonts w:ascii="Times New Roman" w:hAnsi="Times New Roman"/>
          <w:sz w:val="28"/>
          <w:szCs w:val="28"/>
        </w:rPr>
        <w:t>.</w:t>
      </w:r>
      <w:r w:rsidRPr="007745D9">
        <w:rPr>
          <w:rFonts w:ascii="Times New Roman" w:hAnsi="Times New Roman"/>
          <w:sz w:val="28"/>
          <w:szCs w:val="28"/>
        </w:rPr>
        <w:t xml:space="preserve"> Центральная № 5 до "</w:t>
      </w:r>
      <w:proofErr w:type="spellStart"/>
      <w:r w:rsidRPr="007745D9">
        <w:rPr>
          <w:rFonts w:ascii="Times New Roman" w:hAnsi="Times New Roman"/>
          <w:sz w:val="28"/>
          <w:szCs w:val="28"/>
        </w:rPr>
        <w:t>КЦОДиМ</w:t>
      </w:r>
      <w:proofErr w:type="spellEnd"/>
      <w:r w:rsidRPr="007745D9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7745D9">
        <w:rPr>
          <w:rFonts w:ascii="Times New Roman" w:hAnsi="Times New Roman"/>
          <w:sz w:val="28"/>
          <w:szCs w:val="28"/>
        </w:rPr>
        <w:t>ЗОП</w:t>
      </w:r>
      <w:proofErr w:type="spellEnd"/>
      <w:r w:rsidRPr="007745D9">
        <w:rPr>
          <w:rFonts w:ascii="Times New Roman" w:hAnsi="Times New Roman"/>
          <w:sz w:val="28"/>
          <w:szCs w:val="28"/>
        </w:rPr>
        <w:t xml:space="preserve"> "ОРБИТА" в </w:t>
      </w:r>
      <w:proofErr w:type="gramStart"/>
      <w:r w:rsidRPr="007745D9">
        <w:rPr>
          <w:rFonts w:ascii="Times New Roman" w:hAnsi="Times New Roman"/>
          <w:sz w:val="28"/>
          <w:szCs w:val="28"/>
        </w:rPr>
        <w:t>п</w:t>
      </w:r>
      <w:proofErr w:type="gramEnd"/>
      <w:r w:rsidRPr="007745D9">
        <w:rPr>
          <w:rFonts w:ascii="Times New Roman" w:hAnsi="Times New Roman"/>
          <w:sz w:val="28"/>
          <w:szCs w:val="28"/>
        </w:rPr>
        <w:t xml:space="preserve"> Индивидуальный</w:t>
      </w:r>
      <w:r>
        <w:rPr>
          <w:rFonts w:ascii="Times New Roman" w:hAnsi="Times New Roman"/>
          <w:sz w:val="28"/>
          <w:szCs w:val="28"/>
        </w:rPr>
        <w:t>;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7512">
        <w:rPr>
          <w:rFonts w:ascii="Times New Roman" w:hAnsi="Times New Roman"/>
          <w:sz w:val="28"/>
          <w:szCs w:val="28"/>
        </w:rPr>
        <w:t xml:space="preserve">ремонт лестничного марша </w:t>
      </w:r>
      <w:r>
        <w:rPr>
          <w:rFonts w:ascii="Times New Roman" w:hAnsi="Times New Roman"/>
          <w:sz w:val="28"/>
          <w:szCs w:val="28"/>
        </w:rPr>
        <w:t>около</w:t>
      </w:r>
      <w:r w:rsidRPr="00A17512">
        <w:rPr>
          <w:rFonts w:ascii="Times New Roman" w:hAnsi="Times New Roman"/>
          <w:sz w:val="28"/>
          <w:szCs w:val="28"/>
        </w:rPr>
        <w:t xml:space="preserve"> магазина </w:t>
      </w:r>
      <w:r>
        <w:rPr>
          <w:rFonts w:ascii="Times New Roman" w:hAnsi="Times New Roman"/>
          <w:sz w:val="28"/>
          <w:szCs w:val="28"/>
        </w:rPr>
        <w:t>«</w:t>
      </w:r>
      <w:r w:rsidRPr="00A17512">
        <w:rPr>
          <w:rFonts w:ascii="Times New Roman" w:hAnsi="Times New Roman"/>
          <w:sz w:val="28"/>
          <w:szCs w:val="28"/>
        </w:rPr>
        <w:t>Бирюза</w:t>
      </w:r>
      <w:r>
        <w:rPr>
          <w:rFonts w:ascii="Times New Roman" w:hAnsi="Times New Roman"/>
          <w:sz w:val="28"/>
          <w:szCs w:val="28"/>
        </w:rPr>
        <w:t>»</w:t>
      </w:r>
      <w:r w:rsidRPr="00A17512"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>.</w:t>
      </w:r>
      <w:r w:rsidRPr="00A17512">
        <w:rPr>
          <w:rFonts w:ascii="Times New Roman" w:hAnsi="Times New Roman"/>
          <w:sz w:val="28"/>
          <w:szCs w:val="28"/>
        </w:rPr>
        <w:t xml:space="preserve"> Победы, </w:t>
      </w:r>
      <w:r>
        <w:rPr>
          <w:rFonts w:ascii="Times New Roman" w:hAnsi="Times New Roman"/>
          <w:sz w:val="28"/>
          <w:szCs w:val="28"/>
        </w:rPr>
        <w:br/>
        <w:t xml:space="preserve">д. </w:t>
      </w:r>
      <w:r w:rsidRPr="00A175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A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Улучшение качества рассмотрения обращений, разработка </w:t>
      </w:r>
      <w:r w:rsidRPr="00061FA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061FA7">
        <w:rPr>
          <w:rFonts w:ascii="Times New Roman" w:hAnsi="Times New Roman"/>
          <w:sz w:val="28"/>
          <w:szCs w:val="28"/>
        </w:rPr>
        <w:t xml:space="preserve"> устранение причин и условий, способствующих повышенной активности граждан</w:t>
      </w:r>
      <w:r w:rsidR="007745D9">
        <w:rPr>
          <w:rFonts w:ascii="Times New Roman" w:hAnsi="Times New Roman"/>
          <w:sz w:val="28"/>
          <w:szCs w:val="28"/>
        </w:rPr>
        <w:t xml:space="preserve"> на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6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влекущих за собой </w:t>
      </w:r>
      <w:r w:rsidRPr="00715A7A">
        <w:rPr>
          <w:rFonts w:ascii="Times New Roman" w:hAnsi="Times New Roman"/>
          <w:sz w:val="28"/>
          <w:szCs w:val="28"/>
        </w:rPr>
        <w:t>повторные и многократные жалобы.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</w:t>
      </w:r>
      <w:r w:rsidRPr="000F6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F66B8">
        <w:rPr>
          <w:rFonts w:ascii="Times New Roman" w:hAnsi="Times New Roman"/>
          <w:sz w:val="28"/>
          <w:szCs w:val="28"/>
        </w:rPr>
        <w:t xml:space="preserve">овышение количества личных приемов граждан с использованием </w:t>
      </w:r>
      <w:proofErr w:type="spellStart"/>
      <w:r w:rsidRPr="000F66B8">
        <w:rPr>
          <w:rFonts w:ascii="Times New Roman" w:hAnsi="Times New Roman"/>
          <w:sz w:val="28"/>
          <w:szCs w:val="28"/>
        </w:rPr>
        <w:t>УАРМ</w:t>
      </w:r>
      <w:proofErr w:type="spellEnd"/>
      <w:r w:rsidRPr="000F66B8">
        <w:rPr>
          <w:rFonts w:ascii="Times New Roman" w:hAnsi="Times New Roman"/>
          <w:sz w:val="28"/>
          <w:szCs w:val="28"/>
        </w:rPr>
        <w:t xml:space="preserve"> (с учетом</w:t>
      </w:r>
      <w:r>
        <w:rPr>
          <w:rFonts w:ascii="Times New Roman" w:hAnsi="Times New Roman"/>
          <w:sz w:val="28"/>
          <w:szCs w:val="28"/>
        </w:rPr>
        <w:t xml:space="preserve"> эпидемиологической обстановки).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0F66B8">
        <w:rPr>
          <w:rFonts w:ascii="Times New Roman" w:hAnsi="Times New Roman"/>
          <w:sz w:val="28"/>
          <w:szCs w:val="28"/>
        </w:rPr>
        <w:t>азмещение на официальн</w:t>
      </w:r>
      <w:r w:rsidR="00943103">
        <w:rPr>
          <w:rFonts w:ascii="Times New Roman" w:hAnsi="Times New Roman"/>
          <w:sz w:val="28"/>
          <w:szCs w:val="28"/>
        </w:rPr>
        <w:t>ом</w:t>
      </w:r>
      <w:r w:rsidRPr="000F66B8">
        <w:rPr>
          <w:rFonts w:ascii="Times New Roman" w:hAnsi="Times New Roman"/>
          <w:sz w:val="28"/>
          <w:szCs w:val="28"/>
        </w:rPr>
        <w:t xml:space="preserve"> сай</w:t>
      </w:r>
      <w:r>
        <w:rPr>
          <w:rFonts w:ascii="Times New Roman" w:hAnsi="Times New Roman"/>
          <w:sz w:val="28"/>
          <w:szCs w:val="28"/>
        </w:rPr>
        <w:t>те</w:t>
      </w:r>
      <w:r w:rsidRPr="000F6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«Город Амурск»</w:t>
      </w:r>
      <w:r w:rsidRPr="000F66B8">
        <w:rPr>
          <w:rFonts w:ascii="Times New Roman" w:hAnsi="Times New Roman"/>
          <w:sz w:val="28"/>
          <w:szCs w:val="28"/>
        </w:rPr>
        <w:t>, в том числе в сети «</w:t>
      </w:r>
      <w:proofErr w:type="spellStart"/>
      <w:r w:rsidRPr="000F66B8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0F66B8">
        <w:rPr>
          <w:rFonts w:ascii="Times New Roman" w:hAnsi="Times New Roman"/>
          <w:sz w:val="28"/>
          <w:szCs w:val="28"/>
        </w:rPr>
        <w:t xml:space="preserve">», а также в </w:t>
      </w:r>
      <w:r>
        <w:rPr>
          <w:rFonts w:ascii="Times New Roman" w:hAnsi="Times New Roman"/>
          <w:sz w:val="28"/>
          <w:szCs w:val="28"/>
        </w:rPr>
        <w:t>городских</w:t>
      </w:r>
      <w:r w:rsidRPr="000F66B8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ах</w:t>
      </w:r>
      <w:r w:rsidRPr="000F66B8">
        <w:rPr>
          <w:rFonts w:ascii="Times New Roman" w:hAnsi="Times New Roman"/>
          <w:sz w:val="28"/>
          <w:szCs w:val="28"/>
        </w:rPr>
        <w:t xml:space="preserve"> наиболее актуальных вопросов, волнующих жителей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Амурск»</w:t>
      </w:r>
      <w:r w:rsidRPr="000F66B8">
        <w:rPr>
          <w:rFonts w:ascii="Times New Roman" w:hAnsi="Times New Roman"/>
          <w:sz w:val="28"/>
          <w:szCs w:val="28"/>
        </w:rPr>
        <w:t>.</w:t>
      </w: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536F" w:rsidRDefault="00F7536F" w:rsidP="00F75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6ABA" w:rsidRDefault="00F7536F" w:rsidP="00F7536F">
      <w:r w:rsidRPr="0017579B">
        <w:rPr>
          <w:rFonts w:ascii="Times New Roman" w:hAnsi="Times New Roman"/>
          <w:sz w:val="28"/>
          <w:szCs w:val="28"/>
        </w:rPr>
        <w:t>Начальник общего отдела</w:t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Pr="00592AAA">
        <w:rPr>
          <w:rFonts w:ascii="Times New Roman" w:hAnsi="Times New Roman"/>
          <w:sz w:val="28"/>
          <w:szCs w:val="28"/>
        </w:rPr>
        <w:tab/>
      </w:r>
      <w:r w:rsidR="00943103">
        <w:rPr>
          <w:rFonts w:ascii="Times New Roman" w:hAnsi="Times New Roman"/>
          <w:sz w:val="28"/>
          <w:szCs w:val="28"/>
        </w:rPr>
        <w:tab/>
      </w:r>
      <w:r w:rsidR="00943103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943103">
        <w:rPr>
          <w:rFonts w:ascii="Times New Roman" w:hAnsi="Times New Roman"/>
          <w:sz w:val="28"/>
          <w:szCs w:val="28"/>
        </w:rPr>
        <w:t>Т.И</w:t>
      </w:r>
      <w:proofErr w:type="spellEnd"/>
      <w:r w:rsidR="00943103">
        <w:rPr>
          <w:rFonts w:ascii="Times New Roman" w:hAnsi="Times New Roman"/>
          <w:sz w:val="28"/>
          <w:szCs w:val="28"/>
        </w:rPr>
        <w:t>. Нуралиева</w:t>
      </w:r>
    </w:p>
    <w:sectPr w:rsidR="0051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6F"/>
    <w:rsid w:val="0002621B"/>
    <w:rsid w:val="00052971"/>
    <w:rsid w:val="000A5F32"/>
    <w:rsid w:val="000C1C6C"/>
    <w:rsid w:val="000C23DD"/>
    <w:rsid w:val="00103E45"/>
    <w:rsid w:val="00114206"/>
    <w:rsid w:val="00125AC4"/>
    <w:rsid w:val="0014063C"/>
    <w:rsid w:val="00157D05"/>
    <w:rsid w:val="00165672"/>
    <w:rsid w:val="00194E8A"/>
    <w:rsid w:val="001A0540"/>
    <w:rsid w:val="001A150E"/>
    <w:rsid w:val="001B1383"/>
    <w:rsid w:val="00222603"/>
    <w:rsid w:val="00275BBC"/>
    <w:rsid w:val="002B398D"/>
    <w:rsid w:val="002E3A73"/>
    <w:rsid w:val="00337277"/>
    <w:rsid w:val="00342CE2"/>
    <w:rsid w:val="00347E0E"/>
    <w:rsid w:val="00351396"/>
    <w:rsid w:val="003673A0"/>
    <w:rsid w:val="003D0C7D"/>
    <w:rsid w:val="00442A02"/>
    <w:rsid w:val="00453E72"/>
    <w:rsid w:val="00462F89"/>
    <w:rsid w:val="004638D1"/>
    <w:rsid w:val="00463FD0"/>
    <w:rsid w:val="00464270"/>
    <w:rsid w:val="004717C5"/>
    <w:rsid w:val="00494D8F"/>
    <w:rsid w:val="004A0A4D"/>
    <w:rsid w:val="004A35C5"/>
    <w:rsid w:val="004E3879"/>
    <w:rsid w:val="00503618"/>
    <w:rsid w:val="00516949"/>
    <w:rsid w:val="00516ABA"/>
    <w:rsid w:val="005254F6"/>
    <w:rsid w:val="00544F82"/>
    <w:rsid w:val="005558E0"/>
    <w:rsid w:val="0058324E"/>
    <w:rsid w:val="00583511"/>
    <w:rsid w:val="005B7D92"/>
    <w:rsid w:val="005D7895"/>
    <w:rsid w:val="005E4C97"/>
    <w:rsid w:val="00600704"/>
    <w:rsid w:val="006058E1"/>
    <w:rsid w:val="00622A81"/>
    <w:rsid w:val="006266DA"/>
    <w:rsid w:val="00646B5E"/>
    <w:rsid w:val="006D4E54"/>
    <w:rsid w:val="006E3B10"/>
    <w:rsid w:val="00726036"/>
    <w:rsid w:val="0075083D"/>
    <w:rsid w:val="00755161"/>
    <w:rsid w:val="007745D9"/>
    <w:rsid w:val="00785E64"/>
    <w:rsid w:val="007908D2"/>
    <w:rsid w:val="0079579B"/>
    <w:rsid w:val="007B1B06"/>
    <w:rsid w:val="007B7B38"/>
    <w:rsid w:val="007C4147"/>
    <w:rsid w:val="007C4A4B"/>
    <w:rsid w:val="007D312B"/>
    <w:rsid w:val="00826FAA"/>
    <w:rsid w:val="0083061E"/>
    <w:rsid w:val="00837C0A"/>
    <w:rsid w:val="00863160"/>
    <w:rsid w:val="00877038"/>
    <w:rsid w:val="008B315D"/>
    <w:rsid w:val="008C3FA6"/>
    <w:rsid w:val="008E4046"/>
    <w:rsid w:val="00942D42"/>
    <w:rsid w:val="00943103"/>
    <w:rsid w:val="0094607A"/>
    <w:rsid w:val="00995DFC"/>
    <w:rsid w:val="009D1FC2"/>
    <w:rsid w:val="009F4169"/>
    <w:rsid w:val="00A356BE"/>
    <w:rsid w:val="00A66F15"/>
    <w:rsid w:val="00A73DFD"/>
    <w:rsid w:val="00A73E2D"/>
    <w:rsid w:val="00A95C9D"/>
    <w:rsid w:val="00AA61B5"/>
    <w:rsid w:val="00AA753B"/>
    <w:rsid w:val="00B1130C"/>
    <w:rsid w:val="00B1284F"/>
    <w:rsid w:val="00B53BB3"/>
    <w:rsid w:val="00B56C76"/>
    <w:rsid w:val="00B61A63"/>
    <w:rsid w:val="00B82B25"/>
    <w:rsid w:val="00BB086E"/>
    <w:rsid w:val="00BB0D2C"/>
    <w:rsid w:val="00BC6953"/>
    <w:rsid w:val="00BF0FC0"/>
    <w:rsid w:val="00C175C7"/>
    <w:rsid w:val="00C2009E"/>
    <w:rsid w:val="00C560A4"/>
    <w:rsid w:val="00C56DC7"/>
    <w:rsid w:val="00C75417"/>
    <w:rsid w:val="00C75584"/>
    <w:rsid w:val="00C76C9B"/>
    <w:rsid w:val="00C843CD"/>
    <w:rsid w:val="00CB22DD"/>
    <w:rsid w:val="00CF199B"/>
    <w:rsid w:val="00D15A7F"/>
    <w:rsid w:val="00D17111"/>
    <w:rsid w:val="00D30F16"/>
    <w:rsid w:val="00D608D7"/>
    <w:rsid w:val="00D65FD9"/>
    <w:rsid w:val="00D90B34"/>
    <w:rsid w:val="00DC55C4"/>
    <w:rsid w:val="00DD0054"/>
    <w:rsid w:val="00DE6187"/>
    <w:rsid w:val="00E40E0D"/>
    <w:rsid w:val="00E673D0"/>
    <w:rsid w:val="00E770D7"/>
    <w:rsid w:val="00E856F0"/>
    <w:rsid w:val="00EC78A3"/>
    <w:rsid w:val="00EE0C95"/>
    <w:rsid w:val="00F05750"/>
    <w:rsid w:val="00F15D59"/>
    <w:rsid w:val="00F31C84"/>
    <w:rsid w:val="00F638C9"/>
    <w:rsid w:val="00F70752"/>
    <w:rsid w:val="00F7483A"/>
    <w:rsid w:val="00F7536F"/>
    <w:rsid w:val="00F8748B"/>
    <w:rsid w:val="00FB08B0"/>
    <w:rsid w:val="00FB66FF"/>
    <w:rsid w:val="00FC7E04"/>
    <w:rsid w:val="00FE5692"/>
    <w:rsid w:val="00FF08F4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843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843CD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C843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3CD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843CD"/>
    <w:rPr>
      <w:sz w:val="36"/>
      <w:lang w:eastAsia="ru-RU"/>
    </w:rPr>
  </w:style>
  <w:style w:type="character" w:customStyle="1" w:styleId="30">
    <w:name w:val="Заголовок 3 Знак"/>
    <w:basedOn w:val="a0"/>
    <w:link w:val="3"/>
    <w:rsid w:val="00C843CD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C843CD"/>
    <w:rPr>
      <w:i/>
      <w:iCs/>
    </w:rPr>
  </w:style>
  <w:style w:type="paragraph" w:styleId="a4">
    <w:name w:val="caption"/>
    <w:basedOn w:val="a"/>
    <w:next w:val="a"/>
    <w:uiPriority w:val="35"/>
    <w:unhideWhenUsed/>
    <w:qFormat/>
    <w:rsid w:val="00F7536F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6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843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843CD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C843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3CD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843CD"/>
    <w:rPr>
      <w:sz w:val="36"/>
      <w:lang w:eastAsia="ru-RU"/>
    </w:rPr>
  </w:style>
  <w:style w:type="character" w:customStyle="1" w:styleId="30">
    <w:name w:val="Заголовок 3 Знак"/>
    <w:basedOn w:val="a0"/>
    <w:link w:val="3"/>
    <w:rsid w:val="00C843CD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C843CD"/>
    <w:rPr>
      <w:i/>
      <w:iCs/>
    </w:rPr>
  </w:style>
  <w:style w:type="paragraph" w:styleId="a4">
    <w:name w:val="caption"/>
    <w:basedOn w:val="a"/>
    <w:next w:val="a"/>
    <w:uiPriority w:val="35"/>
    <w:unhideWhenUsed/>
    <w:qFormat/>
    <w:rsid w:val="00F7536F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24156305506219E-2"/>
          <c:y val="8.4033613445378158E-2"/>
          <c:w val="0.73001776198934276"/>
          <c:h val="0.5126050420168066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rgbClr val="9999FF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399</c:v>
                </c:pt>
                <c:pt idx="1">
                  <c:v>443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электронные</c:v>
                </c:pt>
              </c:strCache>
            </c:strRef>
          </c:tx>
          <c:spPr>
            <a:solidFill>
              <a:srgbClr val="CCFFFF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244</c:v>
                </c:pt>
                <c:pt idx="1">
                  <c:v>165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rgbClr val="993366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7048339348524779E-3"/>
                  <c:y val="-0.141953811605105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030324791269962E-3"/>
                  <c:y val="-0.146155837145216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31</c:v>
                </c:pt>
                <c:pt idx="1">
                  <c:v>87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FFCC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674</c:v>
                </c:pt>
                <c:pt idx="1">
                  <c:v>695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4049408"/>
        <c:axId val="94050944"/>
      </c:barChart>
      <c:catAx>
        <c:axId val="94049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05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050944"/>
        <c:scaling>
          <c:orientation val="minMax"/>
          <c:max val="1500"/>
        </c:scaling>
        <c:delete val="0"/>
        <c:axPos val="b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02" b="0" i="0" u="none" strike="noStrike" baseline="0">
                <a:solidFill>
                  <a:srgbClr val="FFFF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049408"/>
        <c:crosses val="autoZero"/>
        <c:crossBetween val="between"/>
        <c:majorUnit val="100"/>
        <c:minorUnit val="50"/>
      </c:valAx>
      <c:spPr>
        <a:solidFill>
          <a:srgbClr val="FFFFFF"/>
        </a:solidFill>
        <a:ln w="1273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70870337477798"/>
          <c:y val="0"/>
          <c:w val="0.1669626998223801"/>
          <c:h val="0.7142857142857143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971731448763249E-2"/>
          <c:y val="8.2089552238805971E-2"/>
          <c:w val="0.86749116607773846"/>
          <c:h val="0.6343283582089552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34</c:v>
                </c:pt>
                <c:pt idx="1">
                  <c:v>28</c:v>
                </c:pt>
                <c:pt idx="2">
                  <c:v>38</c:v>
                </c:pt>
                <c:pt idx="3">
                  <c:v>39</c:v>
                </c:pt>
                <c:pt idx="4">
                  <c:v>55</c:v>
                </c:pt>
                <c:pt idx="5">
                  <c:v>58</c:v>
                </c:pt>
                <c:pt idx="6">
                  <c:v>53</c:v>
                </c:pt>
                <c:pt idx="7">
                  <c:v>75</c:v>
                </c:pt>
                <c:pt idx="8">
                  <c:v>51</c:v>
                </c:pt>
                <c:pt idx="9">
                  <c:v>47</c:v>
                </c:pt>
                <c:pt idx="10">
                  <c:v>59</c:v>
                </c:pt>
                <c:pt idx="11">
                  <c:v>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094464"/>
        <c:axId val="94096000"/>
      </c:lineChart>
      <c:catAx>
        <c:axId val="9409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09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0960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094464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321342925659472E-2"/>
          <c:y val="0.15217391304347827"/>
          <c:w val="0.37170263788968827"/>
          <c:h val="0.6739130434782608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5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софиальная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0.51</c:v>
                </c:pt>
                <c:pt idx="1">
                  <c:v>0.02</c:v>
                </c:pt>
                <c:pt idx="2">
                  <c:v>7.0000000000000007E-2</c:v>
                </c:pt>
                <c:pt idx="3">
                  <c:v>0.03</c:v>
                </c:pt>
                <c:pt idx="4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софиальная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политика</c:v>
                </c:pt>
                <c:pt idx="2">
                  <c:v>софиальная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673">
          <a:solidFill>
            <a:srgbClr val="FFFFFF"/>
          </a:solidFill>
          <a:prstDash val="solid"/>
        </a:ln>
      </c:spPr>
    </c:plotArea>
    <c:legend>
      <c:legendPos val="r"/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0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Митрохина Наталья Валентиновна</dc:creator>
  <cp:lastModifiedBy>Митрохина Наталья Валентиновна</cp:lastModifiedBy>
  <cp:revision>19</cp:revision>
  <dcterms:created xsi:type="dcterms:W3CDTF">2023-01-10T06:34:00Z</dcterms:created>
  <dcterms:modified xsi:type="dcterms:W3CDTF">2023-01-23T23:06:00Z</dcterms:modified>
</cp:coreProperties>
</file>